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677" w:type="dxa"/>
        <w:tblLayout w:type="fixed"/>
        <w:tblLook w:val="04A0" w:firstRow="1" w:lastRow="0" w:firstColumn="1" w:lastColumn="0" w:noHBand="0" w:noVBand="1"/>
      </w:tblPr>
      <w:tblGrid>
        <w:gridCol w:w="2481"/>
        <w:gridCol w:w="2055"/>
        <w:gridCol w:w="5456"/>
        <w:gridCol w:w="3685"/>
      </w:tblGrid>
      <w:tr w:rsidR="004473E7" w:rsidTr="00BB6CD3">
        <w:tc>
          <w:tcPr>
            <w:tcW w:w="2481" w:type="dxa"/>
            <w:shd w:val="clear" w:color="auto" w:fill="1200FE"/>
            <w:vAlign w:val="center"/>
          </w:tcPr>
          <w:p w:rsidR="004473E7" w:rsidRPr="006E5203" w:rsidRDefault="004473E7" w:rsidP="006810CE">
            <w:pPr>
              <w:jc w:val="center"/>
              <w:rPr>
                <w:rFonts w:ascii="Arial" w:hAnsi="Arial" w:cs="Arial"/>
                <w:b/>
              </w:rPr>
            </w:pPr>
            <w:r w:rsidRPr="006E5203">
              <w:rPr>
                <w:rFonts w:ascii="Arial" w:hAnsi="Arial" w:cs="Arial"/>
                <w:b/>
              </w:rPr>
              <w:t>Scholarship</w:t>
            </w:r>
          </w:p>
        </w:tc>
        <w:tc>
          <w:tcPr>
            <w:tcW w:w="2055" w:type="dxa"/>
            <w:shd w:val="clear" w:color="auto" w:fill="1200FE"/>
            <w:vAlign w:val="center"/>
          </w:tcPr>
          <w:p w:rsidR="004473E7" w:rsidRPr="00BB6CD3" w:rsidRDefault="004473E7" w:rsidP="000814A2">
            <w:pPr>
              <w:jc w:val="center"/>
              <w:rPr>
                <w:rFonts w:ascii="Arial" w:hAnsi="Arial" w:cs="Arial"/>
                <w:b/>
                <w:color w:val="FFFF00"/>
              </w:rPr>
            </w:pPr>
            <w:r w:rsidRPr="00BB6CD3">
              <w:rPr>
                <w:rFonts w:ascii="Arial" w:hAnsi="Arial" w:cs="Arial"/>
                <w:b/>
                <w:color w:val="FFFF00"/>
              </w:rPr>
              <w:t>Deadline</w:t>
            </w:r>
          </w:p>
        </w:tc>
        <w:tc>
          <w:tcPr>
            <w:tcW w:w="5456" w:type="dxa"/>
            <w:shd w:val="clear" w:color="auto" w:fill="1200FE"/>
            <w:vAlign w:val="center"/>
          </w:tcPr>
          <w:p w:rsidR="004473E7" w:rsidRPr="006E5203" w:rsidRDefault="004473E7" w:rsidP="000814A2">
            <w:pPr>
              <w:jc w:val="center"/>
              <w:rPr>
                <w:rFonts w:ascii="Arial" w:hAnsi="Arial" w:cs="Arial"/>
                <w:b/>
              </w:rPr>
            </w:pPr>
            <w:r w:rsidRPr="006E5203">
              <w:rPr>
                <w:rFonts w:ascii="Arial" w:hAnsi="Arial" w:cs="Arial"/>
                <w:b/>
              </w:rPr>
              <w:t>Requirements</w:t>
            </w:r>
          </w:p>
        </w:tc>
        <w:tc>
          <w:tcPr>
            <w:tcW w:w="3685" w:type="dxa"/>
            <w:shd w:val="clear" w:color="auto" w:fill="1200FE"/>
            <w:vAlign w:val="center"/>
          </w:tcPr>
          <w:p w:rsidR="004473E7" w:rsidRPr="006E5203" w:rsidRDefault="004473E7" w:rsidP="000814A2">
            <w:pPr>
              <w:jc w:val="center"/>
              <w:rPr>
                <w:rFonts w:ascii="Arial" w:hAnsi="Arial" w:cs="Arial"/>
                <w:b/>
              </w:rPr>
            </w:pPr>
            <w:r w:rsidRPr="006E5203">
              <w:rPr>
                <w:rFonts w:ascii="Arial" w:hAnsi="Arial" w:cs="Arial"/>
                <w:b/>
              </w:rPr>
              <w:t>How to Apply</w:t>
            </w:r>
          </w:p>
        </w:tc>
      </w:tr>
      <w:tr w:rsidR="009B2A52" w:rsidTr="00BB6CD3">
        <w:tc>
          <w:tcPr>
            <w:tcW w:w="2481" w:type="dxa"/>
            <w:vAlign w:val="center"/>
          </w:tcPr>
          <w:p w:rsidR="009B2A52" w:rsidRDefault="009B2A52" w:rsidP="004473E7">
            <w:pPr>
              <w:rPr>
                <w:rFonts w:ascii="Arial" w:hAnsi="Arial" w:cs="Arial"/>
                <w:b/>
              </w:rPr>
            </w:pPr>
          </w:p>
          <w:p w:rsidR="009B2A52" w:rsidRPr="006E5203" w:rsidRDefault="009B2A52" w:rsidP="000814A2">
            <w:pPr>
              <w:jc w:val="center"/>
              <w:rPr>
                <w:rFonts w:ascii="Arial" w:hAnsi="Arial" w:cs="Arial"/>
                <w:b/>
              </w:rPr>
            </w:pPr>
            <w:r w:rsidRPr="006E5203">
              <w:rPr>
                <w:rFonts w:ascii="Arial" w:hAnsi="Arial" w:cs="Arial"/>
                <w:b/>
              </w:rPr>
              <w:t xml:space="preserve">WVU John &amp; Mildred </w:t>
            </w:r>
            <w:proofErr w:type="spellStart"/>
            <w:r w:rsidRPr="006E5203">
              <w:rPr>
                <w:rFonts w:ascii="Arial" w:hAnsi="Arial" w:cs="Arial"/>
                <w:b/>
              </w:rPr>
              <w:t>Peluso</w:t>
            </w:r>
            <w:proofErr w:type="spellEnd"/>
            <w:r w:rsidRPr="006E5203">
              <w:rPr>
                <w:rFonts w:ascii="Arial" w:hAnsi="Arial" w:cs="Arial"/>
                <w:b/>
              </w:rPr>
              <w:t xml:space="preserve"> Italian American Scholarship</w:t>
            </w:r>
          </w:p>
        </w:tc>
        <w:tc>
          <w:tcPr>
            <w:tcW w:w="2055" w:type="dxa"/>
            <w:shd w:val="clear" w:color="auto" w:fill="FFFF00"/>
            <w:vAlign w:val="center"/>
          </w:tcPr>
          <w:p w:rsidR="009B2A52" w:rsidRDefault="009B2A52" w:rsidP="004473E7">
            <w:pPr>
              <w:rPr>
                <w:rFonts w:ascii="Arial" w:hAnsi="Arial" w:cs="Arial"/>
                <w:sz w:val="18"/>
                <w:szCs w:val="18"/>
              </w:rPr>
            </w:pPr>
          </w:p>
          <w:p w:rsidR="009B2A52" w:rsidRPr="006E5203" w:rsidRDefault="009B2A52" w:rsidP="000814A2">
            <w:pPr>
              <w:jc w:val="center"/>
              <w:rPr>
                <w:rFonts w:ascii="Arial" w:hAnsi="Arial" w:cs="Arial"/>
                <w:sz w:val="18"/>
                <w:szCs w:val="18"/>
              </w:rPr>
            </w:pPr>
            <w:r w:rsidRPr="006E5203">
              <w:rPr>
                <w:rFonts w:ascii="Arial" w:hAnsi="Arial" w:cs="Arial"/>
                <w:sz w:val="18"/>
                <w:szCs w:val="18"/>
              </w:rPr>
              <w:t>April 15, 2016</w:t>
            </w:r>
          </w:p>
        </w:tc>
        <w:tc>
          <w:tcPr>
            <w:tcW w:w="5456" w:type="dxa"/>
            <w:vAlign w:val="center"/>
          </w:tcPr>
          <w:p w:rsidR="009B2A52" w:rsidRPr="006E5203" w:rsidRDefault="009B2A52" w:rsidP="00DE2AD6">
            <w:pPr>
              <w:rPr>
                <w:rFonts w:ascii="Arial" w:hAnsi="Arial" w:cs="Arial"/>
                <w:sz w:val="16"/>
                <w:szCs w:val="16"/>
              </w:rPr>
            </w:pPr>
            <w:r w:rsidRPr="006E5203">
              <w:rPr>
                <w:rFonts w:ascii="Arial" w:hAnsi="Arial" w:cs="Arial"/>
                <w:sz w:val="16"/>
                <w:szCs w:val="16"/>
              </w:rPr>
              <w:t xml:space="preserve"> </w:t>
            </w:r>
          </w:p>
          <w:p w:rsidR="009B2A52" w:rsidRDefault="009B2A52" w:rsidP="004A5EE1">
            <w:pPr>
              <w:pStyle w:val="ListParagraph"/>
              <w:rPr>
                <w:rFonts w:ascii="Arial" w:hAnsi="Arial" w:cs="Arial"/>
                <w:sz w:val="16"/>
                <w:szCs w:val="16"/>
              </w:rPr>
            </w:pPr>
          </w:p>
          <w:p w:rsidR="009B2A52" w:rsidRPr="006E5203" w:rsidRDefault="009B2A52" w:rsidP="006E5203">
            <w:pPr>
              <w:pStyle w:val="ListParagraph"/>
              <w:numPr>
                <w:ilvl w:val="0"/>
                <w:numId w:val="2"/>
              </w:numPr>
              <w:rPr>
                <w:rFonts w:ascii="Arial" w:hAnsi="Arial" w:cs="Arial"/>
                <w:sz w:val="16"/>
                <w:szCs w:val="16"/>
              </w:rPr>
            </w:pPr>
            <w:r w:rsidRPr="006E5203">
              <w:rPr>
                <w:rFonts w:ascii="Arial" w:hAnsi="Arial" w:cs="Arial"/>
                <w:sz w:val="16"/>
                <w:szCs w:val="16"/>
              </w:rPr>
              <w:t>A WV resident of Italian-American descent</w:t>
            </w:r>
          </w:p>
          <w:p w:rsidR="009B2A52" w:rsidRDefault="009B2A52" w:rsidP="006E5203">
            <w:pPr>
              <w:pStyle w:val="ListParagraph"/>
              <w:numPr>
                <w:ilvl w:val="0"/>
                <w:numId w:val="2"/>
              </w:numPr>
              <w:rPr>
                <w:rFonts w:ascii="Arial" w:hAnsi="Arial" w:cs="Arial"/>
                <w:sz w:val="16"/>
                <w:szCs w:val="16"/>
              </w:rPr>
            </w:pPr>
            <w:r w:rsidRPr="006E5203">
              <w:rPr>
                <w:rFonts w:ascii="Arial" w:hAnsi="Arial" w:cs="Arial"/>
                <w:sz w:val="16"/>
                <w:szCs w:val="16"/>
              </w:rPr>
              <w:t>Enrolled or accepted to WVU</w:t>
            </w:r>
          </w:p>
          <w:p w:rsidR="009B2A52" w:rsidRPr="006E5203" w:rsidRDefault="009B2A52" w:rsidP="006E5203">
            <w:pPr>
              <w:pStyle w:val="ListParagraph"/>
              <w:numPr>
                <w:ilvl w:val="0"/>
                <w:numId w:val="2"/>
              </w:numPr>
              <w:rPr>
                <w:rFonts w:ascii="Arial" w:hAnsi="Arial" w:cs="Arial"/>
                <w:sz w:val="16"/>
                <w:szCs w:val="16"/>
              </w:rPr>
            </w:pPr>
            <w:r w:rsidRPr="006E5203">
              <w:rPr>
                <w:rFonts w:ascii="Arial" w:hAnsi="Arial" w:cs="Arial"/>
                <w:sz w:val="16"/>
                <w:szCs w:val="16"/>
              </w:rPr>
              <w:t>Have a GPA of 2.75 or above</w:t>
            </w:r>
          </w:p>
          <w:p w:rsidR="009B2A52" w:rsidRPr="006E5203" w:rsidRDefault="009B2A52" w:rsidP="000814A2">
            <w:pPr>
              <w:pStyle w:val="ListParagraph"/>
              <w:numPr>
                <w:ilvl w:val="0"/>
                <w:numId w:val="2"/>
              </w:numPr>
              <w:jc w:val="center"/>
              <w:rPr>
                <w:rFonts w:ascii="Arial" w:hAnsi="Arial" w:cs="Arial"/>
                <w:sz w:val="16"/>
                <w:szCs w:val="16"/>
              </w:rPr>
            </w:pPr>
            <w:r w:rsidRPr="006E5203">
              <w:rPr>
                <w:rFonts w:ascii="Arial" w:hAnsi="Arial" w:cs="Arial"/>
                <w:sz w:val="16"/>
                <w:szCs w:val="16"/>
              </w:rPr>
              <w:t>Must demonstrate pride in Italian American heritage, leadership qualities, solid academic achievement, and strong work ethic</w:t>
            </w:r>
          </w:p>
          <w:p w:rsidR="009B2A52" w:rsidRPr="006E5203" w:rsidRDefault="009B2A52" w:rsidP="00DE2AD6">
            <w:pPr>
              <w:pStyle w:val="ListParagraph"/>
              <w:rPr>
                <w:rFonts w:ascii="Arial" w:hAnsi="Arial" w:cs="Arial"/>
                <w:sz w:val="16"/>
                <w:szCs w:val="16"/>
              </w:rPr>
            </w:pPr>
          </w:p>
        </w:tc>
        <w:tc>
          <w:tcPr>
            <w:tcW w:w="3685" w:type="dxa"/>
            <w:vAlign w:val="center"/>
          </w:tcPr>
          <w:p w:rsidR="009B2A52" w:rsidRDefault="009B2A52" w:rsidP="000814A2">
            <w:pPr>
              <w:jc w:val="center"/>
              <w:rPr>
                <w:rFonts w:ascii="Arial" w:hAnsi="Arial" w:cs="Arial"/>
                <w:sz w:val="16"/>
                <w:szCs w:val="16"/>
              </w:rPr>
            </w:pPr>
          </w:p>
          <w:p w:rsidR="009B2A52" w:rsidRDefault="009B2A52" w:rsidP="000814A2">
            <w:pPr>
              <w:jc w:val="center"/>
              <w:rPr>
                <w:rFonts w:ascii="Arial" w:hAnsi="Arial" w:cs="Arial"/>
                <w:sz w:val="16"/>
                <w:szCs w:val="16"/>
              </w:rPr>
            </w:pPr>
          </w:p>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Visit the website to see requirements and how to apply </w:t>
            </w:r>
            <w:hyperlink r:id="rId5" w:history="1">
              <w:r w:rsidRPr="006E5203">
                <w:rPr>
                  <w:rStyle w:val="Hyperlink"/>
                  <w:rFonts w:ascii="Arial" w:hAnsi="Arial" w:cs="Arial"/>
                  <w:sz w:val="16"/>
                  <w:szCs w:val="16"/>
                </w:rPr>
                <w:t>http://facultyportal.cehs.wvu.edu/spa/atkins/peluso/req</w:t>
              </w:r>
            </w:hyperlink>
          </w:p>
          <w:p w:rsidR="009B2A52" w:rsidRPr="006E5203" w:rsidRDefault="009B2A52" w:rsidP="000814A2">
            <w:pPr>
              <w:jc w:val="center"/>
              <w:rPr>
                <w:rFonts w:ascii="Arial" w:hAnsi="Arial" w:cs="Arial"/>
                <w:sz w:val="16"/>
                <w:szCs w:val="16"/>
              </w:rPr>
            </w:pPr>
            <w:r w:rsidRPr="006E5203">
              <w:rPr>
                <w:rFonts w:ascii="Arial" w:hAnsi="Arial" w:cs="Arial"/>
                <w:sz w:val="16"/>
                <w:szCs w:val="16"/>
              </w:rPr>
              <w:t>Application can be found at</w:t>
            </w:r>
          </w:p>
          <w:p w:rsidR="009B2A52" w:rsidRPr="006E5203" w:rsidRDefault="009B2A52" w:rsidP="000814A2">
            <w:pPr>
              <w:jc w:val="center"/>
              <w:rPr>
                <w:rFonts w:ascii="Arial" w:hAnsi="Arial" w:cs="Arial"/>
                <w:sz w:val="16"/>
                <w:szCs w:val="16"/>
              </w:rPr>
            </w:pPr>
            <w:hyperlink r:id="rId6" w:history="1">
              <w:r w:rsidRPr="006E5203">
                <w:rPr>
                  <w:rStyle w:val="Hyperlink"/>
                  <w:rFonts w:ascii="Arial" w:hAnsi="Arial" w:cs="Arial"/>
                  <w:sz w:val="16"/>
                  <w:szCs w:val="16"/>
                </w:rPr>
                <w:t>http://facultyportal.cehs.wvu.edu/spa/atkins/peluso/app</w:t>
              </w:r>
            </w:hyperlink>
            <w:r w:rsidRPr="006E5203">
              <w:rPr>
                <w:rFonts w:ascii="Arial" w:hAnsi="Arial" w:cs="Arial"/>
                <w:sz w:val="16"/>
                <w:szCs w:val="16"/>
              </w:rPr>
              <w:t xml:space="preserve"> </w:t>
            </w:r>
          </w:p>
        </w:tc>
      </w:tr>
      <w:tr w:rsidR="009B2A52" w:rsidTr="00BB6CD3">
        <w:tc>
          <w:tcPr>
            <w:tcW w:w="2481" w:type="dxa"/>
            <w:vAlign w:val="center"/>
          </w:tcPr>
          <w:p w:rsidR="009B2A52" w:rsidRDefault="009B2A52" w:rsidP="004473E7">
            <w:pPr>
              <w:jc w:val="center"/>
              <w:rPr>
                <w:rFonts w:ascii="Arial" w:hAnsi="Arial" w:cs="Arial"/>
                <w:b/>
              </w:rPr>
            </w:pPr>
          </w:p>
        </w:tc>
        <w:tc>
          <w:tcPr>
            <w:tcW w:w="2055" w:type="dxa"/>
            <w:shd w:val="clear" w:color="auto" w:fill="FFFF00"/>
            <w:vAlign w:val="center"/>
          </w:tcPr>
          <w:p w:rsidR="009B2A52" w:rsidRDefault="009B2A52" w:rsidP="004473E7">
            <w:pPr>
              <w:jc w:val="center"/>
              <w:rPr>
                <w:rFonts w:ascii="Arial" w:hAnsi="Arial" w:cs="Arial"/>
                <w:sz w:val="18"/>
                <w:szCs w:val="18"/>
              </w:rPr>
            </w:pPr>
          </w:p>
        </w:tc>
        <w:tc>
          <w:tcPr>
            <w:tcW w:w="5456" w:type="dxa"/>
            <w:vAlign w:val="center"/>
          </w:tcPr>
          <w:p w:rsidR="009B2A52" w:rsidRPr="006E5203" w:rsidRDefault="009B2A52" w:rsidP="004473E7">
            <w:pPr>
              <w:jc w:val="center"/>
              <w:rPr>
                <w:rFonts w:ascii="Arial" w:hAnsi="Arial" w:cs="Arial"/>
                <w:sz w:val="16"/>
                <w:szCs w:val="16"/>
              </w:rPr>
            </w:pPr>
          </w:p>
        </w:tc>
        <w:tc>
          <w:tcPr>
            <w:tcW w:w="3685" w:type="dxa"/>
            <w:vAlign w:val="center"/>
          </w:tcPr>
          <w:p w:rsidR="009B2A52" w:rsidRDefault="009B2A52" w:rsidP="004473E7">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 xml:space="preserve">Alpha Omega Epsilon </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Varies based on scholarship</w:t>
            </w:r>
          </w:p>
        </w:tc>
        <w:tc>
          <w:tcPr>
            <w:tcW w:w="5456" w:type="dxa"/>
            <w:vAlign w:val="center"/>
          </w:tcPr>
          <w:p w:rsidR="009B2A52" w:rsidRPr="006E5203" w:rsidRDefault="009B2A52" w:rsidP="00087231">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There are two types of scholarships. The scholarship eligibility requirements vary. Eligibility requirements can be found on their website. </w:t>
            </w:r>
            <w:bookmarkStart w:id="0" w:name="_GoBack"/>
            <w:bookmarkEnd w:id="0"/>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Complete Online Application at </w:t>
            </w:r>
            <w:hyperlink r:id="rId7" w:history="1">
              <w:r w:rsidRPr="006E5203">
                <w:rPr>
                  <w:rStyle w:val="Hyperlink"/>
                  <w:rFonts w:ascii="Arial" w:hAnsi="Arial" w:cs="Arial"/>
                  <w:sz w:val="16"/>
                  <w:szCs w:val="16"/>
                </w:rPr>
                <w:t>http://www.aoefoundation.org/scholarships.php</w:t>
              </w:r>
            </w:hyperlink>
          </w:p>
          <w:p w:rsidR="009B2A52" w:rsidRPr="006E5203" w:rsidRDefault="009B2A52" w:rsidP="009E4835">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The American Legion HS Oratorical Scholarship Contest</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2-31</w:t>
            </w:r>
            <w:r w:rsidRPr="006E5203">
              <w:rPr>
                <w:rFonts w:ascii="Arial" w:hAnsi="Arial" w:cs="Arial"/>
                <w:sz w:val="18"/>
                <w:szCs w:val="18"/>
                <w:vertAlign w:val="superscript"/>
              </w:rPr>
              <w:t>st</w:t>
            </w:r>
            <w:r w:rsidRPr="006E5203">
              <w:rPr>
                <w:rFonts w:ascii="Arial" w:hAnsi="Arial" w:cs="Arial"/>
                <w:sz w:val="18"/>
                <w:szCs w:val="18"/>
              </w:rPr>
              <w:t>, 2016</w:t>
            </w:r>
          </w:p>
        </w:tc>
        <w:tc>
          <w:tcPr>
            <w:tcW w:w="5456" w:type="dxa"/>
            <w:vAlign w:val="center"/>
          </w:tcPr>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 xml:space="preserve">Contest open to ALL students grades 9-12 </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District winners can be awarded up to $200.00</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Sectional winners can be awarded up to $300.00</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State Finalists can be awarded up to $2,000, a 4 year state college or university scholarship, and will advance to the National Scholarship program</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Must have at least a 2.0 cumulative GPA</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Compose a 3-5 minute speech on one of the assigned topics on one of the following subjects of the US Constitution:</w:t>
            </w:r>
          </w:p>
          <w:p w:rsidR="009B2A52" w:rsidRPr="006E5203" w:rsidRDefault="009B2A52" w:rsidP="000814A2">
            <w:pPr>
              <w:jc w:val="center"/>
              <w:rPr>
                <w:rFonts w:ascii="Arial" w:hAnsi="Arial" w:cs="Arial"/>
                <w:sz w:val="16"/>
                <w:szCs w:val="16"/>
              </w:rPr>
            </w:pPr>
            <w:r w:rsidRPr="006E5203">
              <w:rPr>
                <w:rFonts w:ascii="Arial" w:hAnsi="Arial" w:cs="Arial"/>
                <w:sz w:val="16"/>
                <w:szCs w:val="16"/>
              </w:rPr>
              <w:t>Amendment 8 or 26, Article 1 Section 9 Paragraph 2, Article 1 Section 6 Clause 1</w:t>
            </w:r>
          </w:p>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For further information, contact District Chairman, </w:t>
            </w:r>
            <w:r w:rsidRPr="006E5203">
              <w:rPr>
                <w:rFonts w:ascii="Arial" w:hAnsi="Arial" w:cs="Arial"/>
                <w:b/>
                <w:sz w:val="16"/>
                <w:szCs w:val="16"/>
              </w:rPr>
              <w:t>Doug Robinson</w:t>
            </w:r>
            <w:r w:rsidRPr="006E5203">
              <w:rPr>
                <w:rFonts w:ascii="Arial" w:hAnsi="Arial" w:cs="Arial"/>
                <w:sz w:val="16"/>
                <w:szCs w:val="16"/>
              </w:rPr>
              <w:t xml:space="preserve"> at (304) 365-2080 – 404 Rogers St. Grafton, WV.</w:t>
            </w:r>
          </w:p>
          <w:p w:rsidR="009B2A52" w:rsidRPr="006E5203" w:rsidRDefault="009B2A52" w:rsidP="000814A2">
            <w:pPr>
              <w:jc w:val="center"/>
              <w:rPr>
                <w:rFonts w:ascii="Arial" w:hAnsi="Arial" w:cs="Arial"/>
                <w:sz w:val="16"/>
                <w:szCs w:val="16"/>
              </w:rPr>
            </w:pPr>
            <w:r w:rsidRPr="006E5203">
              <w:rPr>
                <w:rFonts w:ascii="Arial" w:hAnsi="Arial" w:cs="Arial"/>
                <w:sz w:val="16"/>
                <w:szCs w:val="16"/>
              </w:rPr>
              <w:t>Informational brochures can be acquired in the counseling office.</w:t>
            </w:r>
          </w:p>
        </w:tc>
      </w:tr>
      <w:tr w:rsidR="009B2A52" w:rsidTr="00BB6CD3">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EQT Students of Excellence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September 8, 2015</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Demonstrates dedication to their community</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Nominations are based on student’s unique achievements</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GPA of at least 3.0</w:t>
            </w:r>
          </w:p>
        </w:tc>
        <w:tc>
          <w:tcPr>
            <w:tcW w:w="3685" w:type="dxa"/>
            <w:vAlign w:val="center"/>
          </w:tcPr>
          <w:p w:rsidR="009B2A52" w:rsidRDefault="009B2A52" w:rsidP="000814A2">
            <w:pPr>
              <w:jc w:val="center"/>
            </w:pPr>
            <w:r w:rsidRPr="006E5203">
              <w:rPr>
                <w:rFonts w:ascii="Arial" w:hAnsi="Arial" w:cs="Arial"/>
                <w:sz w:val="16"/>
                <w:szCs w:val="16"/>
              </w:rPr>
              <w:t xml:space="preserve">Go to </w:t>
            </w:r>
            <w:hyperlink r:id="rId8" w:history="1">
              <w:r w:rsidRPr="004473E7">
                <w:rPr>
                  <w:rStyle w:val="Hyperlink"/>
                  <w:sz w:val="18"/>
                </w:rPr>
                <w:t>http://www.statejournal.com/link/769563/eqt-nomination-from</w:t>
              </w:r>
            </w:hyperlink>
          </w:p>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 to complete the nomination form by the deadline</w:t>
            </w:r>
          </w:p>
        </w:tc>
      </w:tr>
      <w:tr w:rsidR="009B2A52" w:rsidTr="00BB6CD3">
        <w:tc>
          <w:tcPr>
            <w:tcW w:w="2481" w:type="dxa"/>
            <w:vAlign w:val="center"/>
          </w:tcPr>
          <w:p w:rsidR="009B2A52" w:rsidRPr="006E5203" w:rsidRDefault="009B2A52" w:rsidP="000814A2">
            <w:pPr>
              <w:jc w:val="center"/>
              <w:rPr>
                <w:rFonts w:ascii="Arial" w:hAnsi="Arial" w:cs="Arial"/>
                <w:b/>
              </w:rPr>
            </w:pPr>
            <w:proofErr w:type="spellStart"/>
            <w:r w:rsidRPr="006E5203">
              <w:rPr>
                <w:rFonts w:ascii="Arial" w:hAnsi="Arial" w:cs="Arial"/>
                <w:b/>
              </w:rPr>
              <w:t>MaHoratio</w:t>
            </w:r>
            <w:proofErr w:type="spellEnd"/>
            <w:r w:rsidRPr="006E5203">
              <w:rPr>
                <w:rFonts w:ascii="Arial" w:hAnsi="Arial" w:cs="Arial"/>
                <w:b/>
              </w:rPr>
              <w:t xml:space="preserve"> Alger</w:t>
            </w:r>
          </w:p>
          <w:p w:rsidR="009B2A52" w:rsidRPr="006E5203" w:rsidRDefault="009B2A52" w:rsidP="000814A2">
            <w:pPr>
              <w:jc w:val="center"/>
              <w:rPr>
                <w:rFonts w:ascii="Arial" w:hAnsi="Arial" w:cs="Arial"/>
                <w:b/>
              </w:rPr>
            </w:pPr>
            <w:r w:rsidRPr="006E5203">
              <w:rPr>
                <w:rFonts w:ascii="Arial" w:hAnsi="Arial" w:cs="Arial"/>
                <w:b/>
              </w:rPr>
              <w:t>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October 25, 2015</w:t>
            </w:r>
          </w:p>
        </w:tc>
        <w:tc>
          <w:tcPr>
            <w:tcW w:w="5456" w:type="dxa"/>
            <w:vAlign w:val="center"/>
          </w:tcPr>
          <w:p w:rsidR="009B2A52" w:rsidRPr="006E5203" w:rsidRDefault="009B2A52" w:rsidP="000814A2">
            <w:pPr>
              <w:pStyle w:val="ListParagraph"/>
              <w:numPr>
                <w:ilvl w:val="0"/>
                <w:numId w:val="2"/>
              </w:numPr>
              <w:jc w:val="center"/>
              <w:rPr>
                <w:rFonts w:ascii="Arial" w:hAnsi="Arial" w:cs="Arial"/>
                <w:sz w:val="16"/>
                <w:szCs w:val="16"/>
              </w:rPr>
            </w:pPr>
            <w:r w:rsidRPr="006E5203">
              <w:rPr>
                <w:rFonts w:ascii="Arial" w:hAnsi="Arial" w:cs="Arial"/>
                <w:sz w:val="16"/>
                <w:szCs w:val="16"/>
              </w:rPr>
              <w:t>High School Senior who is a United States citizen</w:t>
            </w:r>
          </w:p>
          <w:p w:rsidR="009B2A52" w:rsidRPr="006E5203" w:rsidRDefault="009B2A52" w:rsidP="000814A2">
            <w:pPr>
              <w:pStyle w:val="ListParagraph"/>
              <w:numPr>
                <w:ilvl w:val="0"/>
                <w:numId w:val="2"/>
              </w:numPr>
              <w:jc w:val="center"/>
              <w:rPr>
                <w:rFonts w:ascii="Arial" w:hAnsi="Arial" w:cs="Arial"/>
                <w:sz w:val="16"/>
                <w:szCs w:val="16"/>
              </w:rPr>
            </w:pPr>
            <w:r w:rsidRPr="006E5203">
              <w:rPr>
                <w:rFonts w:ascii="Arial" w:hAnsi="Arial" w:cs="Arial"/>
                <w:sz w:val="16"/>
                <w:szCs w:val="16"/>
              </w:rPr>
              <w:t>Exhibit strong commitment to pursue and complete a bachelor’s degree at an accredited non-profit public or private institution</w:t>
            </w:r>
          </w:p>
          <w:p w:rsidR="009B2A52" w:rsidRPr="006E5203" w:rsidRDefault="009B2A52" w:rsidP="000814A2">
            <w:pPr>
              <w:pStyle w:val="ListParagraph"/>
              <w:numPr>
                <w:ilvl w:val="0"/>
                <w:numId w:val="2"/>
              </w:numPr>
              <w:jc w:val="center"/>
              <w:rPr>
                <w:rFonts w:ascii="Arial" w:hAnsi="Arial" w:cs="Arial"/>
                <w:sz w:val="16"/>
                <w:szCs w:val="16"/>
              </w:rPr>
            </w:pPr>
            <w:r w:rsidRPr="006E5203">
              <w:rPr>
                <w:rFonts w:ascii="Arial" w:hAnsi="Arial" w:cs="Arial"/>
                <w:sz w:val="16"/>
                <w:szCs w:val="16"/>
              </w:rPr>
              <w:t>Demonstrate financial need (55,000 or lower adjusted gross family income)</w:t>
            </w:r>
          </w:p>
          <w:p w:rsidR="009B2A52" w:rsidRPr="006E5203" w:rsidRDefault="009B2A52" w:rsidP="000814A2">
            <w:pPr>
              <w:pStyle w:val="ListParagraph"/>
              <w:numPr>
                <w:ilvl w:val="0"/>
                <w:numId w:val="2"/>
              </w:numPr>
              <w:jc w:val="center"/>
              <w:rPr>
                <w:rFonts w:ascii="Arial" w:hAnsi="Arial" w:cs="Arial"/>
                <w:sz w:val="16"/>
                <w:szCs w:val="16"/>
              </w:rPr>
            </w:pPr>
            <w:r w:rsidRPr="006E5203">
              <w:rPr>
                <w:rFonts w:ascii="Arial" w:hAnsi="Arial" w:cs="Arial"/>
                <w:sz w:val="16"/>
                <w:szCs w:val="16"/>
              </w:rPr>
              <w:t>Be involved in co-curricular and community service activities</w:t>
            </w:r>
          </w:p>
          <w:p w:rsidR="009B2A52" w:rsidRPr="006E5203" w:rsidRDefault="009B2A52" w:rsidP="000814A2">
            <w:pPr>
              <w:pStyle w:val="ListParagraph"/>
              <w:numPr>
                <w:ilvl w:val="0"/>
                <w:numId w:val="2"/>
              </w:numPr>
              <w:jc w:val="center"/>
              <w:rPr>
                <w:rFonts w:ascii="Arial" w:hAnsi="Arial" w:cs="Arial"/>
                <w:sz w:val="16"/>
                <w:szCs w:val="16"/>
              </w:rPr>
            </w:pPr>
            <w:r w:rsidRPr="006E5203">
              <w:rPr>
                <w:rFonts w:ascii="Arial" w:hAnsi="Arial" w:cs="Arial"/>
                <w:sz w:val="16"/>
                <w:szCs w:val="16"/>
              </w:rPr>
              <w:t>Maintain a minimum GPA of 2.0</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Go to </w:t>
            </w:r>
            <w:r w:rsidRPr="006E5203">
              <w:rPr>
                <w:rFonts w:ascii="Arial" w:hAnsi="Arial" w:cs="Arial"/>
                <w:sz w:val="16"/>
                <w:szCs w:val="16"/>
                <w:u w:val="single"/>
              </w:rPr>
              <w:t>scholars.horatioalger.org</w:t>
            </w:r>
            <w:r w:rsidRPr="006E5203">
              <w:rPr>
                <w:rFonts w:ascii="Arial" w:hAnsi="Arial" w:cs="Arial"/>
                <w:sz w:val="16"/>
                <w:szCs w:val="16"/>
              </w:rPr>
              <w:t xml:space="preserve"> to fill out an online application</w:t>
            </w:r>
          </w:p>
        </w:tc>
      </w:tr>
      <w:tr w:rsidR="009B2A52" w:rsidTr="00BB6CD3">
        <w:trPr>
          <w:trHeight w:val="1970"/>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Most Valuable Student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December 4, 2015</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 xml:space="preserve">Must be a high school senior </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Emphasis in community service</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 xml:space="preserve">Males and Females compete separately </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Visit the website </w:t>
            </w:r>
            <w:hyperlink r:id="rId9" w:history="1">
              <w:r w:rsidRPr="006E5203">
                <w:rPr>
                  <w:rStyle w:val="Hyperlink"/>
                  <w:rFonts w:ascii="Arial" w:hAnsi="Arial" w:cs="Arial"/>
                  <w:sz w:val="16"/>
                  <w:szCs w:val="16"/>
                </w:rPr>
                <w:t>www.elks.org/enf/scholars/mvs.cfm</w:t>
              </w:r>
            </w:hyperlink>
            <w:r w:rsidRPr="006E5203">
              <w:rPr>
                <w:rFonts w:ascii="Arial" w:hAnsi="Arial" w:cs="Arial"/>
                <w:sz w:val="16"/>
                <w:szCs w:val="16"/>
              </w:rPr>
              <w:t xml:space="preserve"> </w:t>
            </w:r>
          </w:p>
          <w:p w:rsidR="009B2A52" w:rsidRPr="006E5203" w:rsidRDefault="009B2A52" w:rsidP="000814A2">
            <w:pPr>
              <w:jc w:val="center"/>
              <w:rPr>
                <w:rFonts w:ascii="Arial" w:hAnsi="Arial" w:cs="Arial"/>
                <w:sz w:val="16"/>
                <w:szCs w:val="16"/>
              </w:rPr>
            </w:pPr>
            <w:r w:rsidRPr="006E5203">
              <w:rPr>
                <w:rFonts w:ascii="Arial" w:hAnsi="Arial" w:cs="Arial"/>
                <w:sz w:val="16"/>
                <w:szCs w:val="16"/>
              </w:rPr>
              <w:t>To complete application.</w:t>
            </w:r>
          </w:p>
          <w:p w:rsidR="009B2A52" w:rsidRPr="006E5203" w:rsidRDefault="009B2A52" w:rsidP="000814A2">
            <w:pPr>
              <w:jc w:val="center"/>
              <w:rPr>
                <w:rFonts w:ascii="Arial" w:hAnsi="Arial" w:cs="Arial"/>
                <w:sz w:val="16"/>
                <w:szCs w:val="16"/>
              </w:rPr>
            </w:pPr>
          </w:p>
        </w:tc>
      </w:tr>
      <w:tr w:rsidR="009B2A52" w:rsidTr="00BB6CD3">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AXA Achievement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December 15, 2015</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Must be a high school senior</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Plan to enroll full-time in an accredited 2 or 4 year college or university</w:t>
            </w:r>
          </w:p>
          <w:p w:rsidR="009B2A52" w:rsidRPr="006E5203" w:rsidRDefault="009B2A52" w:rsidP="00D60CA5">
            <w:pPr>
              <w:pStyle w:val="ListParagraph"/>
              <w:numPr>
                <w:ilvl w:val="0"/>
                <w:numId w:val="3"/>
              </w:numPr>
              <w:jc w:val="center"/>
              <w:rPr>
                <w:rFonts w:ascii="Arial" w:hAnsi="Arial" w:cs="Arial"/>
                <w:sz w:val="16"/>
                <w:szCs w:val="16"/>
              </w:rPr>
            </w:pPr>
            <w:r w:rsidRPr="006E5203">
              <w:rPr>
                <w:rFonts w:ascii="Arial" w:hAnsi="Arial" w:cs="Arial"/>
                <w:sz w:val="16"/>
                <w:szCs w:val="16"/>
              </w:rPr>
              <w:t>Demonstrate ambition and self-drive as evidenced by outstanding achievement in school, community or work-related activities</w:t>
            </w:r>
          </w:p>
          <w:p w:rsidR="009B2A52" w:rsidRPr="006E5203" w:rsidRDefault="009B2A52" w:rsidP="00D60CA5">
            <w:pPr>
              <w:pStyle w:val="ListParagraph"/>
              <w:numPr>
                <w:ilvl w:val="0"/>
                <w:numId w:val="3"/>
              </w:numPr>
              <w:jc w:val="center"/>
              <w:rPr>
                <w:rFonts w:ascii="Arial" w:hAnsi="Arial" w:cs="Arial"/>
                <w:sz w:val="16"/>
                <w:szCs w:val="16"/>
              </w:rPr>
            </w:pPr>
            <w:r w:rsidRPr="006E5203">
              <w:rPr>
                <w:rFonts w:ascii="Arial" w:hAnsi="Arial" w:cs="Arial"/>
                <w:b/>
                <w:sz w:val="16"/>
                <w:szCs w:val="16"/>
              </w:rPr>
              <w:t xml:space="preserve">ONLY the first 10,000 applications will be accepted </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Visit </w:t>
            </w:r>
            <w:hyperlink r:id="rId10" w:history="1">
              <w:r w:rsidRPr="006E5203">
                <w:rPr>
                  <w:rStyle w:val="Hyperlink"/>
                  <w:rFonts w:ascii="Arial" w:hAnsi="Arial" w:cs="Arial"/>
                  <w:sz w:val="16"/>
                  <w:szCs w:val="16"/>
                </w:rPr>
                <w:t>https://us.axa.com/axa-foundation/AXA-achievement-scholarship.html</w:t>
              </w:r>
            </w:hyperlink>
            <w:r w:rsidRPr="006E5203">
              <w:rPr>
                <w:rFonts w:ascii="Arial" w:hAnsi="Arial" w:cs="Arial"/>
                <w:sz w:val="16"/>
                <w:szCs w:val="16"/>
              </w:rPr>
              <w:t xml:space="preserve"> </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West Virginia PTA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December 31, 2015</w:t>
            </w:r>
          </w:p>
        </w:tc>
        <w:tc>
          <w:tcPr>
            <w:tcW w:w="5456" w:type="dxa"/>
            <w:vAlign w:val="center"/>
          </w:tcPr>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Must be a senior in a WV school</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Applicants must have a 2.0 GPA</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Must be used for tuition/educational expenses in vocational, college, or institution of higher learning approved by the Scholarship Committee</w:t>
            </w:r>
          </w:p>
          <w:p w:rsidR="009B2A52" w:rsidRPr="006E5203" w:rsidRDefault="009B2A52" w:rsidP="00592125">
            <w:pPr>
              <w:pStyle w:val="ListParagraph"/>
              <w:numPr>
                <w:ilvl w:val="0"/>
                <w:numId w:val="6"/>
              </w:numPr>
              <w:rPr>
                <w:rFonts w:ascii="Arial" w:hAnsi="Arial" w:cs="Arial"/>
                <w:sz w:val="16"/>
                <w:szCs w:val="16"/>
              </w:rPr>
            </w:pPr>
            <w:r w:rsidRPr="006E5203">
              <w:rPr>
                <w:rFonts w:ascii="Arial" w:hAnsi="Arial" w:cs="Arial"/>
                <w:sz w:val="16"/>
                <w:szCs w:val="16"/>
              </w:rPr>
              <w:t>Criteria for Selection of Scholarship Recipient:</w:t>
            </w:r>
          </w:p>
          <w:p w:rsidR="009B2A52" w:rsidRPr="006E5203" w:rsidRDefault="009B2A52" w:rsidP="00592125">
            <w:pPr>
              <w:pStyle w:val="ListParagraph"/>
              <w:numPr>
                <w:ilvl w:val="1"/>
                <w:numId w:val="6"/>
              </w:numPr>
              <w:rPr>
                <w:rFonts w:ascii="Arial" w:hAnsi="Arial" w:cs="Arial"/>
                <w:sz w:val="16"/>
                <w:szCs w:val="16"/>
              </w:rPr>
            </w:pPr>
            <w:r w:rsidRPr="006E5203">
              <w:rPr>
                <w:rFonts w:ascii="Arial" w:hAnsi="Arial" w:cs="Arial"/>
                <w:sz w:val="16"/>
                <w:szCs w:val="16"/>
              </w:rPr>
              <w:t>Overall quality of application and submitted materials</w:t>
            </w:r>
          </w:p>
          <w:p w:rsidR="009B2A52" w:rsidRPr="006E5203" w:rsidRDefault="009B2A52" w:rsidP="00592125">
            <w:pPr>
              <w:pStyle w:val="ListParagraph"/>
              <w:numPr>
                <w:ilvl w:val="1"/>
                <w:numId w:val="6"/>
              </w:numPr>
              <w:rPr>
                <w:rFonts w:ascii="Arial" w:hAnsi="Arial" w:cs="Arial"/>
                <w:sz w:val="16"/>
                <w:szCs w:val="16"/>
              </w:rPr>
            </w:pPr>
            <w:r w:rsidRPr="006E5203">
              <w:rPr>
                <w:rFonts w:ascii="Arial" w:hAnsi="Arial" w:cs="Arial"/>
                <w:sz w:val="16"/>
                <w:szCs w:val="16"/>
              </w:rPr>
              <w:t>GPA</w:t>
            </w:r>
          </w:p>
          <w:p w:rsidR="009B2A52" w:rsidRPr="006E5203" w:rsidRDefault="009B2A52" w:rsidP="00592125">
            <w:pPr>
              <w:pStyle w:val="ListParagraph"/>
              <w:numPr>
                <w:ilvl w:val="1"/>
                <w:numId w:val="6"/>
              </w:numPr>
              <w:rPr>
                <w:rFonts w:ascii="Arial" w:hAnsi="Arial" w:cs="Arial"/>
                <w:sz w:val="16"/>
                <w:szCs w:val="16"/>
              </w:rPr>
            </w:pPr>
            <w:r w:rsidRPr="006E5203">
              <w:rPr>
                <w:rFonts w:ascii="Arial" w:hAnsi="Arial" w:cs="Arial"/>
                <w:sz w:val="16"/>
                <w:szCs w:val="16"/>
              </w:rPr>
              <w:t>Volunteer service, leadership, honors received, and extra-curricular activities</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Complete application (can be acquired in the counseling office or at </w:t>
            </w:r>
            <w:hyperlink r:id="rId11" w:history="1">
              <w:r w:rsidRPr="006E5203">
                <w:rPr>
                  <w:rStyle w:val="Hyperlink"/>
                  <w:rFonts w:ascii="Arial" w:hAnsi="Arial" w:cs="Arial"/>
                  <w:sz w:val="16"/>
                  <w:szCs w:val="16"/>
                </w:rPr>
                <w:t>www.westvirginiapta.org</w:t>
              </w:r>
            </w:hyperlink>
            <w:r w:rsidRPr="006E5203">
              <w:rPr>
                <w:rFonts w:ascii="Arial" w:hAnsi="Arial" w:cs="Arial"/>
                <w:sz w:val="16"/>
                <w:szCs w:val="16"/>
              </w:rPr>
              <w:t>) Submit official transcript, PTA Reflection, Long Term Goals Essay, and Letters of Recommendation (no more than three)</w:t>
            </w:r>
          </w:p>
          <w:p w:rsidR="009B2A52" w:rsidRPr="006E5203" w:rsidRDefault="009B2A52" w:rsidP="000814A2">
            <w:pPr>
              <w:jc w:val="center"/>
              <w:rPr>
                <w:rFonts w:ascii="Arial" w:hAnsi="Arial" w:cs="Arial"/>
                <w:sz w:val="16"/>
                <w:szCs w:val="16"/>
              </w:rPr>
            </w:pPr>
            <w:r w:rsidRPr="006E5203">
              <w:rPr>
                <w:rFonts w:ascii="Arial" w:hAnsi="Arial" w:cs="Arial"/>
                <w:sz w:val="16"/>
                <w:szCs w:val="16"/>
              </w:rPr>
              <w:t>Mail completed application to:</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Linda Abercrombie, Scholarship Chair</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P.O. Box 218</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Follansbee, West Virginia 26037</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Ge-Reagan Foundation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7, 2016</w:t>
            </w:r>
          </w:p>
        </w:tc>
        <w:tc>
          <w:tcPr>
            <w:tcW w:w="5456" w:type="dxa"/>
            <w:vAlign w:val="center"/>
          </w:tcPr>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Demonstrate strong academic performance (minimum of a 3.0 GPA)</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Demonstrate at school, at the workplace and within the community the attributes of leadership, drive, integrity, and citizenship</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Plan to enroll in a full-time undergraduate course of study towards a bachelor’s degree at an accredited 4 year college or university in the US</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Approximately 20 awards of $10,000 each</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Complete application online (can be obtained through </w:t>
            </w:r>
            <w:hyperlink r:id="rId12" w:history="1">
              <w:r w:rsidRPr="006E5203">
                <w:rPr>
                  <w:rStyle w:val="Hyperlink"/>
                  <w:rFonts w:ascii="Arial" w:hAnsi="Arial" w:cs="Arial"/>
                  <w:sz w:val="16"/>
                  <w:szCs w:val="16"/>
                </w:rPr>
                <w:t>https://www.scholarsapply.org/ge-reagan/</w:t>
              </w:r>
            </w:hyperlink>
            <w:r w:rsidRPr="006E5203">
              <w:rPr>
                <w:rFonts w:ascii="Arial" w:hAnsi="Arial" w:cs="Arial"/>
                <w:sz w:val="16"/>
                <w:szCs w:val="16"/>
              </w:rPr>
              <w:t xml:space="preserve"> ) The following information is needed to submit application:</w:t>
            </w:r>
          </w:p>
          <w:p w:rsidR="009B2A52" w:rsidRPr="006E5203" w:rsidRDefault="009B2A52" w:rsidP="000814A2">
            <w:pPr>
              <w:jc w:val="center"/>
              <w:rPr>
                <w:rFonts w:ascii="Arial" w:hAnsi="Arial" w:cs="Arial"/>
                <w:sz w:val="16"/>
                <w:szCs w:val="16"/>
              </w:rPr>
            </w:pPr>
            <w:r w:rsidRPr="006E5203">
              <w:rPr>
                <w:rFonts w:ascii="Arial" w:hAnsi="Arial" w:cs="Arial"/>
                <w:sz w:val="16"/>
                <w:szCs w:val="16"/>
              </w:rPr>
              <w:t>Transcripts, extracurricular and volunteer activities, work experience, short statement of your educational and career objective, ideas on your leadership experience for the essay, parents’ most recently filed tax return</w:t>
            </w:r>
          </w:p>
        </w:tc>
      </w:tr>
      <w:tr w:rsidR="009B2A52" w:rsidTr="00BB6CD3">
        <w:trPr>
          <w:trHeight w:val="1970"/>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Kid’s Chance of West Virginia Inc.</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15, 2016</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Scholarships are offered to 15-23 year olds whose parent or legal guardians were seriously and fatally injured in a documented, work-related accident</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Based on academic performance, evaluation of need for financial assistance, personal leadership, and their demonstrated and potential contributions to their schools and communities</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To apply, complete the foundation’s online scholarship application at </w:t>
            </w:r>
            <w:hyperlink r:id="rId13" w:history="1">
              <w:r w:rsidRPr="006E5203">
                <w:rPr>
                  <w:rStyle w:val="Hyperlink"/>
                  <w:rFonts w:ascii="Arial" w:hAnsi="Arial" w:cs="Arial"/>
                  <w:sz w:val="16"/>
                  <w:szCs w:val="16"/>
                </w:rPr>
                <w:t>www.tgkvf.org/scholar.htm</w:t>
              </w:r>
            </w:hyperlink>
            <w:r w:rsidRPr="006E5203">
              <w:rPr>
                <w:rFonts w:ascii="Arial" w:hAnsi="Arial" w:cs="Arial"/>
                <w:sz w:val="16"/>
                <w:szCs w:val="16"/>
              </w:rPr>
              <w:t xml:space="preserve"> Submit Foundation’s Financial Form, the first page of the most recent federal income tax return, transcripts, and letters of recommendation.</w:t>
            </w:r>
          </w:p>
        </w:tc>
      </w:tr>
      <w:tr w:rsidR="009B2A52" w:rsidTr="00BB6CD3">
        <w:trPr>
          <w:trHeight w:val="1970"/>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The Greater Kanawha Valley Foundation Scholarships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15, 2016</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Each scholarship fund has specific eligibility criteria that were defined by the donor when the funds were established</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Demonstrate academic achievement (at least a 2.5 GPA)</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Minimum score of 20 on the ACT</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Demonstrate good moral character</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Review the following document to see Scholarships for which apply to you individually</w:t>
            </w:r>
          </w:p>
          <w:p w:rsidR="009B2A52" w:rsidRPr="006E5203" w:rsidRDefault="009B2A52" w:rsidP="000814A2">
            <w:pPr>
              <w:jc w:val="center"/>
              <w:rPr>
                <w:rFonts w:ascii="Arial" w:hAnsi="Arial" w:cs="Arial"/>
                <w:sz w:val="16"/>
                <w:szCs w:val="16"/>
              </w:rPr>
            </w:pPr>
            <w:hyperlink r:id="rId14" w:history="1">
              <w:r w:rsidRPr="006E5203">
                <w:rPr>
                  <w:rStyle w:val="Hyperlink"/>
                  <w:rFonts w:ascii="Arial" w:hAnsi="Arial" w:cs="Arial"/>
                  <w:sz w:val="16"/>
                  <w:szCs w:val="16"/>
                </w:rPr>
                <w:t>http://tgkvf.org/document.doc?id=22</w:t>
              </w:r>
            </w:hyperlink>
            <w:r w:rsidRPr="006E5203">
              <w:rPr>
                <w:rFonts w:ascii="Arial" w:hAnsi="Arial" w:cs="Arial"/>
                <w:sz w:val="16"/>
                <w:szCs w:val="16"/>
              </w:rPr>
              <w:t xml:space="preserve"> Instructions for Application can be found here: </w:t>
            </w:r>
            <w:hyperlink r:id="rId15" w:history="1">
              <w:r w:rsidRPr="006E5203">
                <w:rPr>
                  <w:rStyle w:val="Hyperlink"/>
                  <w:rFonts w:ascii="Arial" w:hAnsi="Arial" w:cs="Arial"/>
                  <w:sz w:val="16"/>
                  <w:szCs w:val="16"/>
                </w:rPr>
                <w:t>http://tgkvf.org/page.aspx?pid=409</w:t>
              </w:r>
            </w:hyperlink>
          </w:p>
          <w:p w:rsidR="009B2A52" w:rsidRPr="006E5203" w:rsidRDefault="009B2A52" w:rsidP="000814A2">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West Virginia Junior Chamber International Senate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15, 2016</w:t>
            </w:r>
          </w:p>
        </w:tc>
        <w:tc>
          <w:tcPr>
            <w:tcW w:w="5456" w:type="dxa"/>
            <w:vAlign w:val="center"/>
          </w:tcPr>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Must complete a thorough and complete application which includes:</w:t>
            </w:r>
          </w:p>
          <w:p w:rsidR="009B2A52" w:rsidRPr="006E5203" w:rsidRDefault="009B2A52" w:rsidP="00501227">
            <w:pPr>
              <w:ind w:left="720"/>
              <w:rPr>
                <w:rFonts w:ascii="Arial" w:hAnsi="Arial" w:cs="Arial"/>
                <w:sz w:val="16"/>
                <w:szCs w:val="16"/>
              </w:rPr>
            </w:pPr>
            <w:r w:rsidRPr="006E5203">
              <w:rPr>
                <w:rFonts w:ascii="Arial" w:hAnsi="Arial" w:cs="Arial"/>
                <w:sz w:val="16"/>
                <w:szCs w:val="16"/>
              </w:rPr>
              <w:t>Applicant information, financial statement, leadership positions &amp; offices, employment &amp; school contacts, personal statement (100-300 words) college or university acceptance letter, references, supporting documentation of your choice (awards, certificates, articles, pictures, etc.) reference letters, and transcripts</w:t>
            </w:r>
          </w:p>
          <w:p w:rsidR="009B2A52" w:rsidRPr="006E5203" w:rsidRDefault="009B2A52" w:rsidP="00561D4C">
            <w:pPr>
              <w:rPr>
                <w:rFonts w:ascii="Arial" w:hAnsi="Arial" w:cs="Arial"/>
                <w:sz w:val="16"/>
                <w:szCs w:val="16"/>
              </w:rPr>
            </w:pPr>
          </w:p>
          <w:p w:rsidR="009B2A52" w:rsidRPr="006E5203" w:rsidRDefault="009B2A52" w:rsidP="00561D4C">
            <w:pPr>
              <w:rPr>
                <w:rFonts w:ascii="Arial" w:hAnsi="Arial" w:cs="Arial"/>
                <w:b/>
                <w:sz w:val="16"/>
                <w:szCs w:val="16"/>
              </w:rPr>
            </w:pPr>
            <w:r w:rsidRPr="006E5203">
              <w:rPr>
                <w:rFonts w:ascii="Arial" w:hAnsi="Arial" w:cs="Arial"/>
                <w:b/>
                <w:sz w:val="16"/>
                <w:szCs w:val="16"/>
              </w:rPr>
              <w:t>Submitted &amp; postmarked no later than January 15, 2016</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Complete application (can be acquired in the counseling office or at </w:t>
            </w:r>
            <w:hyperlink r:id="rId16" w:history="1">
              <w:r w:rsidRPr="006E5203">
                <w:rPr>
                  <w:rStyle w:val="Hyperlink"/>
                  <w:rFonts w:ascii="Arial" w:hAnsi="Arial" w:cs="Arial"/>
                  <w:sz w:val="16"/>
                  <w:szCs w:val="16"/>
                </w:rPr>
                <w:t>http://usjcisenate.org/index.php/scholarship-program</w:t>
              </w:r>
            </w:hyperlink>
            <w:r w:rsidRPr="006E5203">
              <w:rPr>
                <w:rFonts w:ascii="Arial" w:hAnsi="Arial" w:cs="Arial"/>
                <w:sz w:val="16"/>
                <w:szCs w:val="16"/>
              </w:rPr>
              <w:t xml:space="preserve"> ) Applications are judged on a point system which a maximum of 100 points can be achieved. For further information please contact E.J. Miller at (304) 233-8408 or via email at </w:t>
            </w:r>
            <w:hyperlink r:id="rId17" w:history="1">
              <w:r w:rsidRPr="006E5203">
                <w:rPr>
                  <w:rStyle w:val="Hyperlink"/>
                  <w:rFonts w:ascii="Arial" w:hAnsi="Arial" w:cs="Arial"/>
                  <w:sz w:val="16"/>
                  <w:szCs w:val="16"/>
                </w:rPr>
                <w:t>ejm50983@comcast.net</w:t>
              </w:r>
            </w:hyperlink>
          </w:p>
          <w:p w:rsidR="009B2A52" w:rsidRPr="006E5203" w:rsidRDefault="009B2A52" w:rsidP="000814A2">
            <w:pPr>
              <w:jc w:val="center"/>
              <w:rPr>
                <w:rFonts w:ascii="Arial" w:hAnsi="Arial" w:cs="Arial"/>
                <w:sz w:val="16"/>
                <w:szCs w:val="16"/>
              </w:rPr>
            </w:pPr>
            <w:r w:rsidRPr="006E5203">
              <w:rPr>
                <w:rFonts w:ascii="Arial" w:hAnsi="Arial" w:cs="Arial"/>
                <w:sz w:val="16"/>
                <w:szCs w:val="16"/>
              </w:rPr>
              <w:t>Mail completed application to:</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E.J. Miller #50983</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 xml:space="preserve">67 E Frazier Ave. </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Wheeling, WV. 26003</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WV State Fair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15, 2016</w:t>
            </w:r>
          </w:p>
        </w:tc>
        <w:tc>
          <w:tcPr>
            <w:tcW w:w="5456" w:type="dxa"/>
            <w:vAlign w:val="center"/>
          </w:tcPr>
          <w:p w:rsidR="009B2A52" w:rsidRPr="006E5203" w:rsidRDefault="009B2A52" w:rsidP="00BB5BFC">
            <w:pPr>
              <w:pStyle w:val="ListParagraph"/>
              <w:numPr>
                <w:ilvl w:val="0"/>
                <w:numId w:val="6"/>
              </w:numPr>
              <w:rPr>
                <w:rFonts w:ascii="Arial" w:hAnsi="Arial" w:cs="Arial"/>
                <w:sz w:val="16"/>
                <w:szCs w:val="16"/>
              </w:rPr>
            </w:pPr>
            <w:r w:rsidRPr="006E5203">
              <w:rPr>
                <w:rFonts w:ascii="Arial" w:hAnsi="Arial" w:cs="Arial"/>
                <w:sz w:val="16"/>
                <w:szCs w:val="16"/>
              </w:rPr>
              <w:t>Applicants must be a resident of the State of West Virginia and must be pursuing a vocational trade, associate or bachelor’s degree. Applicants must have participated in the junior livestock show, equine show or 4-H and FFA Youth exhibit program at the State Fair within the previous five (5) years.</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Apply online and review requirements at </w:t>
            </w:r>
            <w:hyperlink r:id="rId18" w:history="1">
              <w:r w:rsidRPr="006E5203">
                <w:rPr>
                  <w:rStyle w:val="Hyperlink"/>
                  <w:rFonts w:ascii="Arial" w:hAnsi="Arial" w:cs="Arial"/>
                  <w:sz w:val="16"/>
                  <w:szCs w:val="16"/>
                </w:rPr>
                <w:t>http://statefairofwv.com/scholarships-awards/</w:t>
              </w:r>
            </w:hyperlink>
          </w:p>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Must obtain 1 letter of recommendation from school counselor, principal or college advisor &amp; 1 character reference from someone within the community (4-H leader, teacher, etc.) </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Ronald McDonald House Charity Scholars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20, 2016</w:t>
            </w:r>
          </w:p>
        </w:tc>
        <w:tc>
          <w:tcPr>
            <w:tcW w:w="5456" w:type="dxa"/>
            <w:vAlign w:val="center"/>
          </w:tcPr>
          <w:p w:rsidR="009B2A52" w:rsidRPr="006E5203" w:rsidRDefault="009B2A52" w:rsidP="009E4835">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Be a high school senior</w:t>
            </w:r>
          </w:p>
          <w:p w:rsidR="009B2A52" w:rsidRPr="006E5203" w:rsidRDefault="009B2A52" w:rsidP="009E4835">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Be younger than 21 years old</w:t>
            </w:r>
          </w:p>
          <w:p w:rsidR="009B2A52" w:rsidRPr="006E5203" w:rsidRDefault="009B2A52" w:rsidP="009E4835">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Be eligible to attend a two- or four-year college, university or technical school with a full course of study</w:t>
            </w:r>
          </w:p>
          <w:p w:rsidR="009B2A52" w:rsidRPr="006E5203" w:rsidRDefault="009B2A52" w:rsidP="009E4835">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Live in a participating RMHC Chapter's geographic area</w:t>
            </w:r>
          </w:p>
          <w:p w:rsidR="009B2A52" w:rsidRPr="006E5203" w:rsidRDefault="009B2A52" w:rsidP="009E4835">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Submit a complete application and all required documentation by the deadline of the application</w:t>
            </w:r>
          </w:p>
          <w:p w:rsidR="009B2A52" w:rsidRPr="006E5203" w:rsidRDefault="009B2A52" w:rsidP="009E4835">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Meet any additional eligibility requirements outlined by each scholarship program</w:t>
            </w:r>
          </w:p>
          <w:p w:rsidR="009B2A52" w:rsidRPr="006E5203" w:rsidRDefault="009B2A52" w:rsidP="009E4835">
            <w:pPr>
              <w:numPr>
                <w:ilvl w:val="0"/>
                <w:numId w:val="7"/>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Provide verification of enrollment each year at respective accredited post-secondary institution</w:t>
            </w:r>
          </w:p>
          <w:p w:rsidR="009B2A52" w:rsidRPr="006E5203" w:rsidRDefault="009B2A52" w:rsidP="009E4835">
            <w:pPr>
              <w:jc w:val="both"/>
              <w:rPr>
                <w:rFonts w:ascii="Arial" w:eastAsia="Times New Roman" w:hAnsi="Arial" w:cs="Arial"/>
                <w:sz w:val="16"/>
                <w:szCs w:val="16"/>
              </w:rPr>
            </w:pP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Complete the application online at:</w:t>
            </w:r>
          </w:p>
          <w:p w:rsidR="009B2A52" w:rsidRPr="006E5203" w:rsidRDefault="009B2A52" w:rsidP="009E4835">
            <w:pPr>
              <w:jc w:val="center"/>
              <w:rPr>
                <w:rFonts w:ascii="Arial" w:hAnsi="Arial" w:cs="Arial"/>
                <w:sz w:val="16"/>
                <w:szCs w:val="16"/>
              </w:rPr>
            </w:pPr>
            <w:hyperlink r:id="rId19" w:history="1">
              <w:r w:rsidRPr="006E5203">
                <w:rPr>
                  <w:rStyle w:val="Hyperlink"/>
                  <w:rFonts w:ascii="Arial" w:hAnsi="Arial" w:cs="Arial"/>
                  <w:sz w:val="16"/>
                  <w:szCs w:val="16"/>
                </w:rPr>
                <w:t>http://www.rmhc.org/rmhc-us-scholarships</w:t>
              </w:r>
            </w:hyperlink>
          </w:p>
          <w:p w:rsidR="009B2A52" w:rsidRPr="006E5203" w:rsidRDefault="009B2A52" w:rsidP="009E4835">
            <w:pPr>
              <w:jc w:val="center"/>
              <w:rPr>
                <w:rFonts w:ascii="Arial" w:hAnsi="Arial" w:cs="Arial"/>
                <w:sz w:val="16"/>
                <w:szCs w:val="16"/>
              </w:rPr>
            </w:pPr>
          </w:p>
        </w:tc>
      </w:tr>
      <w:tr w:rsidR="009B2A52" w:rsidTr="00BB6CD3">
        <w:trPr>
          <w:trHeight w:val="1970"/>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Elks National Foundation Legacy Award</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January 29, 2016</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 xml:space="preserve">High School Senior who is the </w:t>
            </w:r>
            <w:r w:rsidRPr="006E5203">
              <w:rPr>
                <w:rFonts w:ascii="Arial" w:hAnsi="Arial" w:cs="Arial"/>
                <w:b/>
                <w:sz w:val="16"/>
                <w:szCs w:val="16"/>
              </w:rPr>
              <w:t xml:space="preserve">child or grandchild of a living Elk </w:t>
            </w:r>
            <w:r w:rsidRPr="006E5203">
              <w:rPr>
                <w:rFonts w:ascii="Arial" w:hAnsi="Arial" w:cs="Arial"/>
                <w:sz w:val="16"/>
                <w:szCs w:val="16"/>
              </w:rPr>
              <w:t>who joined the order prior to April 1, 2013</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Plans to attend a US accredited school, college or university</w:t>
            </w:r>
          </w:p>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Must take ACT or SAT by December 31, 2015</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Visit the following websites: </w:t>
            </w:r>
            <w:hyperlink r:id="rId20" w:history="1">
              <w:r w:rsidRPr="006E5203">
                <w:rPr>
                  <w:rStyle w:val="Hyperlink"/>
                  <w:rFonts w:ascii="Arial" w:hAnsi="Arial" w:cs="Arial"/>
                  <w:sz w:val="16"/>
                  <w:szCs w:val="16"/>
                </w:rPr>
                <w:t>http://www.elks.org/legacyscholarship/</w:t>
              </w:r>
            </w:hyperlink>
            <w:r w:rsidRPr="006E5203">
              <w:rPr>
                <w:rFonts w:ascii="Arial" w:hAnsi="Arial" w:cs="Arial"/>
                <w:sz w:val="16"/>
                <w:szCs w:val="16"/>
              </w:rPr>
              <w:t xml:space="preserve"> for rules and </w:t>
            </w:r>
            <w:hyperlink r:id="rId21" w:history="1">
              <w:r w:rsidRPr="006E5203">
                <w:rPr>
                  <w:rStyle w:val="Hyperlink"/>
                  <w:rFonts w:ascii="Arial" w:hAnsi="Arial" w:cs="Arial"/>
                  <w:sz w:val="16"/>
                  <w:szCs w:val="16"/>
                </w:rPr>
                <w:t>http://www.elks.org/legacyscholarship/</w:t>
              </w:r>
            </w:hyperlink>
            <w:r w:rsidRPr="006E5203">
              <w:rPr>
                <w:rFonts w:ascii="Arial" w:hAnsi="Arial" w:cs="Arial"/>
                <w:sz w:val="16"/>
                <w:szCs w:val="16"/>
              </w:rPr>
              <w:t xml:space="preserve"> for application</w:t>
            </w:r>
          </w:p>
        </w:tc>
      </w:tr>
      <w:tr w:rsidR="009B2A52" w:rsidTr="00BB6CD3">
        <w:trPr>
          <w:trHeight w:val="1970"/>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National FFA Scholarships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February 1, 2016</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Eligibility requirements vary based upon scholarship</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Visit the following website for information on scholarships</w:t>
            </w:r>
          </w:p>
          <w:p w:rsidR="009B2A52" w:rsidRPr="006E5203" w:rsidRDefault="009B2A52" w:rsidP="000814A2">
            <w:pPr>
              <w:jc w:val="center"/>
              <w:rPr>
                <w:rFonts w:ascii="Arial" w:hAnsi="Arial" w:cs="Arial"/>
                <w:sz w:val="16"/>
                <w:szCs w:val="16"/>
              </w:rPr>
            </w:pPr>
            <w:hyperlink r:id="rId22" w:history="1">
              <w:r w:rsidRPr="006E5203">
                <w:rPr>
                  <w:rStyle w:val="Hyperlink"/>
                  <w:rFonts w:ascii="Arial" w:hAnsi="Arial" w:cs="Arial"/>
                  <w:sz w:val="16"/>
                  <w:szCs w:val="16"/>
                </w:rPr>
                <w:t>https://www.ffa.org/SiteCollectionDocuments/Scholarship_Guidebook.pdf</w:t>
              </w:r>
            </w:hyperlink>
          </w:p>
          <w:p w:rsidR="009B2A52" w:rsidRPr="006E5203" w:rsidRDefault="009B2A52" w:rsidP="000814A2">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Davidson Fellows Scholarships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February 10, 2016</w:t>
            </w:r>
          </w:p>
        </w:tc>
        <w:tc>
          <w:tcPr>
            <w:tcW w:w="5456" w:type="dxa"/>
            <w:vAlign w:val="center"/>
          </w:tcPr>
          <w:p w:rsidR="009B2A52" w:rsidRPr="006E5203" w:rsidRDefault="009B2A52" w:rsidP="009D728A">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Be 18 or younger as of Oct. 1, 2016. </w:t>
            </w:r>
          </w:p>
          <w:p w:rsidR="009B2A52" w:rsidRPr="006E5203" w:rsidRDefault="009B2A52" w:rsidP="009D728A">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Be a U.S. citizen residing in the United States, or a Permanent Resident of the United States residing in the United States, or be stationed overseas due to active U. S. military duty. </w:t>
            </w:r>
          </w:p>
          <w:p w:rsidR="009B2A52" w:rsidRPr="006E5203" w:rsidRDefault="009B2A52" w:rsidP="009D728A">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There is no minimum age for eligibility. </w:t>
            </w:r>
          </w:p>
          <w:p w:rsidR="009B2A52" w:rsidRPr="006E5203" w:rsidRDefault="009B2A52" w:rsidP="00886916">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The Davidson Institute is looking for students whose projects are at, or close to, the college graduate level with a depth of knowledge in their particular area of study. This scholarship is not geared toward students at the novice level. See specific Category Requirements at </w:t>
            </w:r>
            <w:hyperlink r:id="rId23" w:history="1">
              <w:r w:rsidRPr="006E5203">
                <w:rPr>
                  <w:rStyle w:val="Hyperlink"/>
                  <w:rFonts w:ascii="Arial" w:eastAsia="Times New Roman" w:hAnsi="Arial" w:cs="Arial"/>
                  <w:sz w:val="16"/>
                  <w:szCs w:val="16"/>
                </w:rPr>
                <w:t>http://www.davidsongifted.org/fellows/Article/Davidson_Fellows___How_to_Apply_362.aspx</w:t>
              </w:r>
            </w:hyperlink>
          </w:p>
          <w:p w:rsidR="009B2A52" w:rsidRPr="006E5203" w:rsidRDefault="009B2A52" w:rsidP="00886916">
            <w:pPr>
              <w:spacing w:before="100" w:beforeAutospacing="1" w:after="100" w:afterAutospacing="1"/>
              <w:ind w:left="360"/>
              <w:rPr>
                <w:rFonts w:ascii="Arial" w:eastAsia="Times New Roman" w:hAnsi="Arial" w:cs="Arial"/>
                <w:sz w:val="16"/>
                <w:szCs w:val="16"/>
              </w:rPr>
            </w:pP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lastRenderedPageBreak/>
              <w:t xml:space="preserve">Complete Online Application at </w:t>
            </w:r>
            <w:hyperlink r:id="rId24" w:history="1">
              <w:r w:rsidRPr="006E5203">
                <w:rPr>
                  <w:rStyle w:val="Hyperlink"/>
                  <w:rFonts w:ascii="Arial" w:hAnsi="Arial" w:cs="Arial"/>
                  <w:sz w:val="16"/>
                  <w:szCs w:val="16"/>
                </w:rPr>
                <w:t>https://prd.davidsongifted.org/apsaps.aspx?exmrol=102</w:t>
              </w:r>
            </w:hyperlink>
          </w:p>
          <w:p w:rsidR="009B2A52" w:rsidRPr="006E5203" w:rsidRDefault="009B2A52" w:rsidP="009E4835">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proofErr w:type="spellStart"/>
            <w:r w:rsidRPr="006E5203">
              <w:rPr>
                <w:rFonts w:ascii="Arial" w:hAnsi="Arial" w:cs="Arial"/>
                <w:b/>
              </w:rPr>
              <w:lastRenderedPageBreak/>
              <w:t>Hotsinpiller</w:t>
            </w:r>
            <w:proofErr w:type="spellEnd"/>
            <w:r w:rsidRPr="006E5203">
              <w:rPr>
                <w:rFonts w:ascii="Arial" w:hAnsi="Arial" w:cs="Arial"/>
                <w:b/>
              </w:rPr>
              <w:t xml:space="preserve">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 2016</w:t>
            </w:r>
          </w:p>
        </w:tc>
        <w:tc>
          <w:tcPr>
            <w:tcW w:w="5456" w:type="dxa"/>
            <w:vAlign w:val="center"/>
          </w:tcPr>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Must be a senior in a WV school</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Applicants must have a minimum of a 3.0 GPA</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Must have been accepted to a WV college or university</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Intend to major in criminal justice or a related field and pursue a career in law enforcement</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Complete application (can be acquired at </w:t>
            </w:r>
            <w:hyperlink r:id="rId25" w:history="1">
              <w:r w:rsidRPr="006E5203">
                <w:rPr>
                  <w:rStyle w:val="Hyperlink"/>
                  <w:rFonts w:ascii="Arial" w:hAnsi="Arial" w:cs="Arial"/>
                  <w:sz w:val="16"/>
                  <w:szCs w:val="16"/>
                </w:rPr>
                <w:t>www.hotsinpillerscholarship.com</w:t>
              </w:r>
            </w:hyperlink>
            <w:r w:rsidRPr="006E5203">
              <w:rPr>
                <w:rFonts w:ascii="Arial" w:hAnsi="Arial" w:cs="Arial"/>
                <w:sz w:val="16"/>
                <w:szCs w:val="16"/>
              </w:rPr>
              <w:t xml:space="preserve"> or in the counseling office) Submit answered questions, transcripts, ACT scores, college acceptance letter, photo and letter of recommendation to </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Selection Committee</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807 Worthington Drive</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Bridgeport, WV. 26330</w:t>
            </w:r>
          </w:p>
        </w:tc>
      </w:tr>
      <w:tr w:rsidR="009B2A52" w:rsidTr="00BB6CD3">
        <w:trPr>
          <w:trHeight w:val="1583"/>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Hunt-Arnold Diversity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 2016</w:t>
            </w:r>
          </w:p>
        </w:tc>
        <w:tc>
          <w:tcPr>
            <w:tcW w:w="5456" w:type="dxa"/>
            <w:vAlign w:val="center"/>
          </w:tcPr>
          <w:p w:rsidR="009B2A52" w:rsidRPr="006E5203" w:rsidRDefault="009B2A52" w:rsidP="006B7BF0">
            <w:pPr>
              <w:pStyle w:val="ListParagraph"/>
              <w:numPr>
                <w:ilvl w:val="0"/>
                <w:numId w:val="2"/>
              </w:numPr>
              <w:jc w:val="center"/>
              <w:rPr>
                <w:rFonts w:ascii="Arial" w:hAnsi="Arial" w:cs="Arial"/>
                <w:sz w:val="16"/>
                <w:szCs w:val="16"/>
              </w:rPr>
            </w:pPr>
            <w:r w:rsidRPr="006E5203">
              <w:rPr>
                <w:rFonts w:ascii="Arial" w:hAnsi="Arial" w:cs="Arial"/>
                <w:sz w:val="16"/>
                <w:szCs w:val="16"/>
              </w:rPr>
              <w:t xml:space="preserve">Must complete application </w:t>
            </w:r>
          </w:p>
          <w:p w:rsidR="009B2A52" w:rsidRPr="006E5203" w:rsidRDefault="009B2A52" w:rsidP="006B7BF0">
            <w:pPr>
              <w:pStyle w:val="ListParagraph"/>
              <w:numPr>
                <w:ilvl w:val="0"/>
                <w:numId w:val="2"/>
              </w:numPr>
              <w:jc w:val="center"/>
              <w:rPr>
                <w:rFonts w:ascii="Arial" w:hAnsi="Arial" w:cs="Arial"/>
                <w:sz w:val="16"/>
                <w:szCs w:val="16"/>
              </w:rPr>
            </w:pPr>
            <w:r w:rsidRPr="006E5203">
              <w:rPr>
                <w:rFonts w:ascii="Arial" w:hAnsi="Arial" w:cs="Arial"/>
                <w:sz w:val="16"/>
                <w:szCs w:val="16"/>
              </w:rPr>
              <w:t>Must apply for admission to Fairmont State University with intent to attend this institution</w:t>
            </w:r>
          </w:p>
        </w:tc>
        <w:tc>
          <w:tcPr>
            <w:tcW w:w="3685" w:type="dxa"/>
            <w:vAlign w:val="center"/>
          </w:tcPr>
          <w:p w:rsidR="009B2A52" w:rsidRPr="006E5203" w:rsidRDefault="009B2A52" w:rsidP="000814A2">
            <w:pPr>
              <w:jc w:val="center"/>
              <w:rPr>
                <w:rFonts w:ascii="Arial" w:hAnsi="Arial" w:cs="Arial"/>
                <w:sz w:val="16"/>
                <w:szCs w:val="16"/>
              </w:rPr>
            </w:pPr>
          </w:p>
          <w:p w:rsidR="009B2A52" w:rsidRPr="006E5203" w:rsidRDefault="009B2A52" w:rsidP="000814A2">
            <w:pPr>
              <w:jc w:val="center"/>
              <w:rPr>
                <w:rFonts w:ascii="Arial" w:hAnsi="Arial" w:cs="Arial"/>
                <w:sz w:val="16"/>
                <w:szCs w:val="16"/>
              </w:rPr>
            </w:pPr>
            <w:r w:rsidRPr="006E5203">
              <w:rPr>
                <w:rFonts w:ascii="Arial" w:hAnsi="Arial" w:cs="Arial"/>
                <w:sz w:val="16"/>
                <w:szCs w:val="16"/>
              </w:rPr>
              <w:t xml:space="preserve">Scholarship Information can be located from the following link: </w:t>
            </w:r>
            <w:hyperlink r:id="rId26" w:history="1">
              <w:r w:rsidRPr="006E5203">
                <w:rPr>
                  <w:rStyle w:val="Hyperlink"/>
                  <w:rFonts w:ascii="Arial" w:hAnsi="Arial" w:cs="Arial"/>
                  <w:sz w:val="16"/>
                  <w:szCs w:val="16"/>
                </w:rPr>
                <w:t>http://www.fairmontstate.edu/finaid/funding/hunt-arnold-diversity-scholarship</w:t>
              </w:r>
            </w:hyperlink>
          </w:p>
          <w:p w:rsidR="009B2A52" w:rsidRPr="006E5203" w:rsidRDefault="009B2A52" w:rsidP="000814A2">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The Pierpont EDGE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Achieve a minimum overall GPA of 2.5 and a minimum 3.0 in your EDGE/Career Tech Pathway</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Complete the 4 core courses in an EDGE Pathway and successfully pass all end of program assessments or certifications</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Select a Pierpont major/program of study related to your EDGE/career tech pathway</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Enroll at Pierpont the year following high school graduation or completion of CTE program</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Fill out application online at </w:t>
            </w:r>
            <w:hyperlink r:id="rId27" w:history="1">
              <w:r w:rsidRPr="006E5203">
                <w:rPr>
                  <w:rStyle w:val="Hyperlink"/>
                  <w:rFonts w:ascii="Arial" w:hAnsi="Arial" w:cs="Arial"/>
                  <w:sz w:val="16"/>
                  <w:szCs w:val="16"/>
                </w:rPr>
                <w:t>http://pierpont.edu/sites/default/files/Pierpont%20EDGE%20Form.pdf</w:t>
              </w:r>
            </w:hyperlink>
            <w:r w:rsidRPr="006E5203">
              <w:rPr>
                <w:rFonts w:ascii="Arial" w:hAnsi="Arial" w:cs="Arial"/>
                <w:sz w:val="16"/>
                <w:szCs w:val="16"/>
              </w:rPr>
              <w:t xml:space="preserve"> or by mail. Complete and submit the Pierpont EDGE application by March 1 to the following address:</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Office of Student Services</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 xml:space="preserve">248 </w:t>
            </w:r>
            <w:proofErr w:type="spellStart"/>
            <w:r w:rsidRPr="006E5203">
              <w:rPr>
                <w:rFonts w:ascii="Arial" w:hAnsi="Arial" w:cs="Arial"/>
                <w:b/>
                <w:sz w:val="16"/>
                <w:szCs w:val="16"/>
              </w:rPr>
              <w:t>Hardway</w:t>
            </w:r>
            <w:proofErr w:type="spellEnd"/>
            <w:r w:rsidRPr="006E5203">
              <w:rPr>
                <w:rFonts w:ascii="Arial" w:hAnsi="Arial" w:cs="Arial"/>
                <w:b/>
                <w:sz w:val="16"/>
                <w:szCs w:val="16"/>
              </w:rPr>
              <w:t xml:space="preserve"> Hall</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1201 Locust Avenue</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Fairmont, WV. 26554</w:t>
            </w:r>
          </w:p>
          <w:p w:rsidR="009B2A52" w:rsidRPr="006E5203" w:rsidRDefault="009B2A52" w:rsidP="009E4835">
            <w:pPr>
              <w:jc w:val="center"/>
              <w:rPr>
                <w:rFonts w:ascii="Arial" w:hAnsi="Arial" w:cs="Arial"/>
                <w:sz w:val="16"/>
                <w:szCs w:val="16"/>
              </w:rPr>
            </w:pPr>
            <w:r w:rsidRPr="006E5203">
              <w:rPr>
                <w:rFonts w:ascii="Arial" w:hAnsi="Arial" w:cs="Arial"/>
                <w:b/>
                <w:sz w:val="16"/>
                <w:szCs w:val="16"/>
              </w:rPr>
              <w:t>Or fax to (304) 367-4881</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Underwood-Smith Teacher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 2016</w:t>
            </w:r>
          </w:p>
        </w:tc>
        <w:tc>
          <w:tcPr>
            <w:tcW w:w="5456" w:type="dxa"/>
            <w:vAlign w:val="center"/>
          </w:tcPr>
          <w:p w:rsidR="009B2A52" w:rsidRPr="006E5203" w:rsidRDefault="009B2A52" w:rsidP="009E4835">
            <w:pPr>
              <w:pStyle w:val="NormalWeb"/>
              <w:numPr>
                <w:ilvl w:val="0"/>
                <w:numId w:val="9"/>
              </w:numPr>
              <w:rPr>
                <w:rFonts w:ascii="Arial" w:hAnsi="Arial" w:cs="Arial"/>
                <w:sz w:val="16"/>
                <w:szCs w:val="16"/>
              </w:rPr>
            </w:pPr>
            <w:r w:rsidRPr="006E5203">
              <w:rPr>
                <w:rFonts w:ascii="Arial" w:hAnsi="Arial" w:cs="Arial"/>
                <w:sz w:val="16"/>
                <w:szCs w:val="16"/>
              </w:rPr>
              <w:t>Applicants must be West Virginia residents who are or will be enrolled on a full-time basis in an accredited institution of higher education in West Virginia pursuing a course of study leading to a teacher certificate at the preschool, middle, or secondary level in West Virginia.</w:t>
            </w:r>
          </w:p>
          <w:p w:rsidR="009B2A52" w:rsidRPr="006E5203" w:rsidRDefault="009B2A52" w:rsidP="009E4835">
            <w:pPr>
              <w:pStyle w:val="NormalWeb"/>
              <w:numPr>
                <w:ilvl w:val="0"/>
                <w:numId w:val="9"/>
              </w:numPr>
              <w:rPr>
                <w:rFonts w:ascii="Arial" w:hAnsi="Arial" w:cs="Arial"/>
                <w:sz w:val="16"/>
                <w:szCs w:val="16"/>
              </w:rPr>
            </w:pPr>
            <w:r w:rsidRPr="006E5203">
              <w:rPr>
                <w:rFonts w:ascii="Arial" w:hAnsi="Arial" w:cs="Arial"/>
                <w:sz w:val="16"/>
                <w:szCs w:val="16"/>
              </w:rPr>
              <w:t>Recipients of the Underwood-Smith Teacher Scholarship must agree to teach at the public pre-school, elementary, middle or secondary school level in West Virginia for two years for each year of scholarship assistance. However, if a scholar enters a teacher shortage area, an exceptional children's program, a school having less than average academic results or a school in an economically disadvantaged area as designated by the West Virginia Board of Education, then the scholar must teach one year for each year for which the scholarship was received.</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Complete the application online at:</w:t>
            </w:r>
          </w:p>
          <w:p w:rsidR="009B2A52" w:rsidRPr="006E5203" w:rsidRDefault="009B2A52" w:rsidP="009E4835">
            <w:pPr>
              <w:jc w:val="center"/>
              <w:rPr>
                <w:rFonts w:ascii="Arial" w:hAnsi="Arial" w:cs="Arial"/>
                <w:sz w:val="16"/>
                <w:szCs w:val="16"/>
              </w:rPr>
            </w:pPr>
            <w:hyperlink r:id="rId28" w:history="1">
              <w:r w:rsidRPr="006E5203">
                <w:rPr>
                  <w:rStyle w:val="Hyperlink"/>
                  <w:rFonts w:ascii="Arial" w:hAnsi="Arial" w:cs="Arial"/>
                  <w:sz w:val="16"/>
                  <w:szCs w:val="16"/>
                </w:rPr>
                <w:t>https://secure.cfwv.com/Financial_Aid_Planning/Scholarships/Scholarships_and_Grants/Underwood_Smith_Teacher_Scholarship_Program.aspx</w:t>
              </w:r>
            </w:hyperlink>
          </w:p>
          <w:p w:rsidR="009B2A52" w:rsidRPr="006E5203" w:rsidRDefault="009B2A52" w:rsidP="009E4835">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West Virginia Engineering, Science &amp; Technology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 2016</w:t>
            </w:r>
          </w:p>
        </w:tc>
        <w:tc>
          <w:tcPr>
            <w:tcW w:w="5456" w:type="dxa"/>
            <w:vAlign w:val="center"/>
          </w:tcPr>
          <w:p w:rsidR="009B2A52" w:rsidRPr="006E5203" w:rsidRDefault="009B2A52" w:rsidP="009E4835">
            <w:pPr>
              <w:jc w:val="both"/>
              <w:rPr>
                <w:rFonts w:ascii="Arial" w:eastAsia="Times New Roman" w:hAnsi="Arial" w:cs="Arial"/>
                <w:sz w:val="16"/>
                <w:szCs w:val="16"/>
              </w:rPr>
            </w:pPr>
            <w:r w:rsidRPr="006E5203">
              <w:rPr>
                <w:rFonts w:ascii="Arial" w:eastAsia="Times New Roman" w:hAnsi="Arial" w:cs="Arial"/>
                <w:sz w:val="16"/>
                <w:szCs w:val="16"/>
              </w:rPr>
              <w:t> Have a cumulative GPA of at least 3.0 on a 4.0 scale upon graduating from high school, or have a cumulative GPA of at least 3.0 on a 4.0 scale after completion of two semesters of course work at an eligible institution of higher education.</w:t>
            </w:r>
          </w:p>
          <w:p w:rsidR="009B2A52" w:rsidRPr="006E5203" w:rsidRDefault="009B2A52" w:rsidP="009E4835">
            <w:pPr>
              <w:jc w:val="both"/>
              <w:rPr>
                <w:rFonts w:ascii="Arial" w:eastAsia="Times New Roman" w:hAnsi="Arial" w:cs="Arial"/>
                <w:sz w:val="16"/>
                <w:szCs w:val="16"/>
              </w:rPr>
            </w:pPr>
            <w:r w:rsidRPr="006E5203">
              <w:rPr>
                <w:rFonts w:ascii="Arial" w:eastAsia="Times New Roman" w:hAnsi="Arial" w:cs="Arial"/>
                <w:sz w:val="16"/>
                <w:szCs w:val="16"/>
              </w:rPr>
              <w:t> Be enrolled or accepted for enrollment in an engineering, science, or technology program leading to a certificate or an associate or bachelor’s degree at an eligible institution of higher education.</w:t>
            </w:r>
          </w:p>
          <w:p w:rsidR="009B2A52" w:rsidRPr="006E5203" w:rsidRDefault="009B2A52" w:rsidP="009E4835">
            <w:pPr>
              <w:jc w:val="both"/>
              <w:rPr>
                <w:rFonts w:ascii="Arial" w:eastAsia="Times New Roman" w:hAnsi="Arial" w:cs="Arial"/>
                <w:sz w:val="16"/>
                <w:szCs w:val="16"/>
              </w:rPr>
            </w:pPr>
            <w:r w:rsidRPr="006E5203">
              <w:rPr>
                <w:rFonts w:ascii="Arial" w:eastAsia="Times New Roman" w:hAnsi="Arial" w:cs="Arial"/>
                <w:sz w:val="16"/>
                <w:szCs w:val="16"/>
              </w:rPr>
              <w:t> Agree to work full-time in an engineering, science or technology field in West Virginia for one year for each year the scholarship was received or begin an approved program of community service related to engineering, science or technology.</w:t>
            </w:r>
          </w:p>
          <w:p w:rsidR="009B2A52" w:rsidRPr="006E5203" w:rsidRDefault="009B2A52" w:rsidP="009E4835">
            <w:pPr>
              <w:jc w:val="both"/>
              <w:rPr>
                <w:rFonts w:ascii="Arial" w:hAnsi="Arial" w:cs="Arial"/>
                <w:sz w:val="16"/>
                <w:szCs w:val="16"/>
              </w:rPr>
            </w:pPr>
            <w:r w:rsidRPr="006E5203">
              <w:rPr>
                <w:rFonts w:ascii="Arial" w:eastAsia="Times New Roman" w:hAnsi="Arial" w:cs="Arial"/>
                <w:sz w:val="16"/>
                <w:szCs w:val="16"/>
              </w:rPr>
              <w:t> Be willing to repay the scholarship received plus interest and any required collection fees if he/she fails to fulfill the work requirement.</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Complete application online at: </w:t>
            </w:r>
            <w:hyperlink r:id="rId29" w:history="1">
              <w:r w:rsidRPr="006E5203">
                <w:rPr>
                  <w:rStyle w:val="Hyperlink"/>
                  <w:rFonts w:ascii="Arial" w:hAnsi="Arial" w:cs="Arial"/>
                  <w:sz w:val="16"/>
                  <w:szCs w:val="16"/>
                </w:rPr>
                <w:t>https://secure.cfwv.com/Financial_Aid_Planning/Scholarships/Scholarships_and_Grants/WV_Engineering_Science_and_Tech_Scholarship_Program.aspx</w:t>
              </w:r>
            </w:hyperlink>
          </w:p>
          <w:p w:rsidR="009B2A52" w:rsidRPr="006E5203" w:rsidRDefault="009B2A52" w:rsidP="009E4835">
            <w:pPr>
              <w:jc w:val="center"/>
              <w:rPr>
                <w:rFonts w:ascii="Arial" w:hAnsi="Arial" w:cs="Arial"/>
                <w:sz w:val="16"/>
                <w:szCs w:val="16"/>
              </w:rPr>
            </w:pPr>
          </w:p>
        </w:tc>
      </w:tr>
      <w:tr w:rsidR="009B2A52" w:rsidTr="00BB6CD3">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WV Business College President’s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 2016</w:t>
            </w:r>
          </w:p>
        </w:tc>
        <w:tc>
          <w:tcPr>
            <w:tcW w:w="5456" w:type="dxa"/>
            <w:vAlign w:val="center"/>
          </w:tcPr>
          <w:p w:rsidR="009B2A52" w:rsidRPr="006E5203" w:rsidRDefault="009B2A52" w:rsidP="00B322EC">
            <w:pPr>
              <w:pStyle w:val="ListParagraph"/>
              <w:numPr>
                <w:ilvl w:val="0"/>
                <w:numId w:val="3"/>
              </w:numPr>
              <w:jc w:val="center"/>
              <w:rPr>
                <w:rFonts w:ascii="Arial" w:hAnsi="Arial" w:cs="Arial"/>
                <w:sz w:val="16"/>
                <w:szCs w:val="16"/>
              </w:rPr>
            </w:pPr>
            <w:r w:rsidRPr="006E5203">
              <w:rPr>
                <w:rFonts w:ascii="Arial" w:hAnsi="Arial" w:cs="Arial"/>
                <w:sz w:val="16"/>
                <w:szCs w:val="16"/>
              </w:rPr>
              <w:t xml:space="preserve">Open to all High School Seniors </w:t>
            </w:r>
          </w:p>
          <w:p w:rsidR="009B2A52" w:rsidRPr="006E5203" w:rsidRDefault="009B2A52" w:rsidP="00E860A5">
            <w:pPr>
              <w:pStyle w:val="ListParagraph"/>
              <w:numPr>
                <w:ilvl w:val="0"/>
                <w:numId w:val="3"/>
              </w:numPr>
              <w:jc w:val="center"/>
              <w:rPr>
                <w:rFonts w:ascii="Arial" w:hAnsi="Arial" w:cs="Arial"/>
                <w:sz w:val="16"/>
                <w:szCs w:val="16"/>
              </w:rPr>
            </w:pPr>
            <w:r w:rsidRPr="006E5203">
              <w:rPr>
                <w:rFonts w:ascii="Arial" w:hAnsi="Arial" w:cs="Arial"/>
                <w:sz w:val="16"/>
                <w:szCs w:val="16"/>
              </w:rPr>
              <w:t>Must have interest in attending West Virginia Business College</w:t>
            </w:r>
          </w:p>
          <w:p w:rsidR="009B2A52" w:rsidRPr="006E5203" w:rsidRDefault="009B2A52" w:rsidP="00E860A5">
            <w:pPr>
              <w:pStyle w:val="ListParagraph"/>
              <w:numPr>
                <w:ilvl w:val="0"/>
                <w:numId w:val="3"/>
              </w:numPr>
              <w:jc w:val="center"/>
              <w:rPr>
                <w:rFonts w:ascii="Arial" w:hAnsi="Arial" w:cs="Arial"/>
                <w:sz w:val="16"/>
                <w:szCs w:val="16"/>
              </w:rPr>
            </w:pPr>
            <w:r w:rsidRPr="006E5203">
              <w:rPr>
                <w:rFonts w:ascii="Arial" w:hAnsi="Arial" w:cs="Arial"/>
                <w:sz w:val="16"/>
                <w:szCs w:val="16"/>
              </w:rPr>
              <w:t xml:space="preserve">Must register and take a test on a Saturday </w:t>
            </w:r>
          </w:p>
          <w:p w:rsidR="009B2A52" w:rsidRPr="006E5203" w:rsidRDefault="009B2A52" w:rsidP="00E860A5">
            <w:pPr>
              <w:pStyle w:val="ListParagraph"/>
              <w:numPr>
                <w:ilvl w:val="0"/>
                <w:numId w:val="3"/>
              </w:numPr>
              <w:jc w:val="center"/>
              <w:rPr>
                <w:rFonts w:ascii="Arial" w:hAnsi="Arial" w:cs="Arial"/>
                <w:sz w:val="16"/>
                <w:szCs w:val="16"/>
              </w:rPr>
            </w:pPr>
            <w:r w:rsidRPr="006E5203">
              <w:rPr>
                <w:rFonts w:ascii="Arial" w:hAnsi="Arial" w:cs="Arial"/>
                <w:sz w:val="16"/>
                <w:szCs w:val="16"/>
              </w:rPr>
              <w:t>Highest scoring individual wins a two year full scholarship to WVBC</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Call Kimberly Blair (304) 624-7695 to schedule a test date. Tests offered every Saturday from September 18</w:t>
            </w:r>
            <w:r w:rsidRPr="006E5203">
              <w:rPr>
                <w:rFonts w:ascii="Arial" w:hAnsi="Arial" w:cs="Arial"/>
                <w:sz w:val="16"/>
                <w:szCs w:val="16"/>
                <w:vertAlign w:val="superscript"/>
              </w:rPr>
              <w:t>th</w:t>
            </w:r>
            <w:r w:rsidRPr="006E5203">
              <w:rPr>
                <w:rFonts w:ascii="Arial" w:hAnsi="Arial" w:cs="Arial"/>
                <w:sz w:val="16"/>
                <w:szCs w:val="16"/>
              </w:rPr>
              <w:t xml:space="preserve"> on. </w:t>
            </w:r>
            <w:r w:rsidRPr="006E5203">
              <w:rPr>
                <w:rFonts w:ascii="Arial" w:hAnsi="Arial" w:cs="Arial"/>
                <w:b/>
                <w:sz w:val="16"/>
                <w:szCs w:val="16"/>
              </w:rPr>
              <w:t xml:space="preserve">Must Call to Register! </w:t>
            </w:r>
            <w:r w:rsidRPr="006E5203">
              <w:rPr>
                <w:rFonts w:ascii="Arial" w:hAnsi="Arial" w:cs="Arial"/>
                <w:sz w:val="16"/>
                <w:szCs w:val="16"/>
              </w:rPr>
              <w:t xml:space="preserve">For more information visit </w:t>
            </w:r>
            <w:hyperlink r:id="rId30" w:history="1">
              <w:r w:rsidRPr="006E5203">
                <w:rPr>
                  <w:rStyle w:val="Hyperlink"/>
                  <w:rFonts w:ascii="Arial" w:hAnsi="Arial" w:cs="Arial"/>
                  <w:sz w:val="16"/>
                  <w:szCs w:val="16"/>
                </w:rPr>
                <w:t>www.wvbc.edu</w:t>
              </w:r>
            </w:hyperlink>
          </w:p>
          <w:p w:rsidR="009B2A52" w:rsidRPr="006E5203" w:rsidRDefault="009B2A52" w:rsidP="000814A2">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Shell Oil Company Technical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3,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 xml:space="preserve">Applicants will be asked to upload a copy of their high school transcript and standardized test scores, and to provide the names &amp; email addresses for two individuals to provide recommendations on the applicant’s behalf. </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 xml:space="preserve">Plan to enroll full-time in one of the following majors (geology, geophysics, physics, chemical, civil, electrical, geological, geophysical, mechanical or petroleum engineering) at a specified institution </w:t>
            </w:r>
            <w:r w:rsidRPr="006E5203">
              <w:rPr>
                <w:rStyle w:val="Strong"/>
                <w:rFonts w:ascii="Arial" w:hAnsi="Arial" w:cs="Arial"/>
                <w:sz w:val="16"/>
                <w:szCs w:val="16"/>
              </w:rPr>
              <w:t>(</w:t>
            </w:r>
            <w:hyperlink r:id="rId31" w:history="1">
              <w:r w:rsidRPr="006E5203">
                <w:rPr>
                  <w:rStyle w:val="Hyperlink"/>
                  <w:rFonts w:ascii="Arial" w:hAnsi="Arial" w:cs="Arial"/>
                  <w:b/>
                  <w:bCs/>
                  <w:sz w:val="16"/>
                  <w:szCs w:val="16"/>
                </w:rPr>
                <w:t>see list</w:t>
              </w:r>
            </w:hyperlink>
            <w:r w:rsidRPr="006E5203">
              <w:rPr>
                <w:rStyle w:val="Strong"/>
                <w:rFonts w:ascii="Arial" w:hAnsi="Arial" w:cs="Arial"/>
                <w:sz w:val="16"/>
                <w:szCs w:val="16"/>
              </w:rPr>
              <w:t>)</w:t>
            </w:r>
            <w:r w:rsidRPr="006E5203">
              <w:rPr>
                <w:rFonts w:ascii="Arial" w:hAnsi="Arial" w:cs="Arial"/>
                <w:sz w:val="16"/>
                <w:szCs w:val="16"/>
              </w:rPr>
              <w:t>.</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 xml:space="preserve">Be lawfully authorized to work on a full-time basis in the United States without any form of sponsorship. </w:t>
            </w:r>
          </w:p>
          <w:p w:rsidR="009B2A52" w:rsidRPr="006E5203" w:rsidRDefault="009B2A52" w:rsidP="00886916">
            <w:pPr>
              <w:pStyle w:val="ListParagraph"/>
              <w:numPr>
                <w:ilvl w:val="0"/>
                <w:numId w:val="14"/>
              </w:numPr>
              <w:rPr>
                <w:rFonts w:ascii="Arial" w:hAnsi="Arial" w:cs="Arial"/>
                <w:sz w:val="16"/>
                <w:szCs w:val="16"/>
              </w:rPr>
            </w:pPr>
            <w:r w:rsidRPr="006E5203">
              <w:rPr>
                <w:rStyle w:val="Strong"/>
                <w:rFonts w:ascii="Arial" w:hAnsi="Arial" w:cs="Arial"/>
                <w:sz w:val="16"/>
                <w:szCs w:val="16"/>
              </w:rPr>
              <w:t>Incentive Fund Scholarship only</w:t>
            </w:r>
            <w:r w:rsidRPr="006E5203">
              <w:rPr>
                <w:rFonts w:ascii="Arial" w:hAnsi="Arial" w:cs="Arial"/>
                <w:sz w:val="16"/>
                <w:szCs w:val="16"/>
              </w:rPr>
              <w:t>: Be a member of an underrepresented minority group; Black (Not of Hispanic Origin), Hispanic/Latino, American Indian or Alaskan Native and must self-identify as such on the application.</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Complete Online Application on: </w:t>
            </w:r>
            <w:hyperlink r:id="rId32" w:history="1">
              <w:r w:rsidRPr="006E5203">
                <w:rPr>
                  <w:rStyle w:val="Hyperlink"/>
                  <w:rFonts w:ascii="Arial" w:hAnsi="Arial" w:cs="Arial"/>
                  <w:sz w:val="16"/>
                  <w:szCs w:val="16"/>
                </w:rPr>
                <w:t>https://aim.applyists.net/Account/LogOn?ReturnUrl=%2fShell</w:t>
              </w:r>
            </w:hyperlink>
          </w:p>
          <w:p w:rsidR="009B2A52" w:rsidRPr="006E5203" w:rsidRDefault="009B2A52" w:rsidP="009E4835">
            <w:pPr>
              <w:jc w:val="center"/>
              <w:rPr>
                <w:rFonts w:ascii="Arial" w:hAnsi="Arial" w:cs="Arial"/>
                <w:sz w:val="16"/>
                <w:szCs w:val="16"/>
              </w:rPr>
            </w:pPr>
          </w:p>
        </w:tc>
      </w:tr>
      <w:tr w:rsidR="009B2A52" w:rsidTr="00BB6CD3">
        <w:trPr>
          <w:trHeight w:val="2213"/>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WV Association of Conservation Districts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7, 2016</w:t>
            </w:r>
          </w:p>
        </w:tc>
        <w:tc>
          <w:tcPr>
            <w:tcW w:w="5456" w:type="dxa"/>
            <w:vAlign w:val="center"/>
          </w:tcPr>
          <w:p w:rsidR="009B2A52" w:rsidRPr="006E5203" w:rsidRDefault="009B2A52" w:rsidP="004F175B">
            <w:pPr>
              <w:pStyle w:val="ListParagraph"/>
              <w:numPr>
                <w:ilvl w:val="0"/>
                <w:numId w:val="2"/>
              </w:numPr>
              <w:jc w:val="center"/>
              <w:rPr>
                <w:rFonts w:ascii="Arial" w:hAnsi="Arial" w:cs="Arial"/>
                <w:sz w:val="16"/>
                <w:szCs w:val="16"/>
              </w:rPr>
            </w:pPr>
            <w:r w:rsidRPr="006E5203">
              <w:rPr>
                <w:rFonts w:ascii="Arial" w:hAnsi="Arial" w:cs="Arial"/>
                <w:sz w:val="16"/>
                <w:szCs w:val="16"/>
              </w:rPr>
              <w:t>Seniors with a 3.0 or above</w:t>
            </w:r>
          </w:p>
          <w:p w:rsidR="009B2A52" w:rsidRPr="006E5203" w:rsidRDefault="009B2A52" w:rsidP="004F175B">
            <w:pPr>
              <w:pStyle w:val="ListParagraph"/>
              <w:numPr>
                <w:ilvl w:val="0"/>
                <w:numId w:val="2"/>
              </w:numPr>
              <w:jc w:val="center"/>
              <w:rPr>
                <w:rFonts w:ascii="Arial" w:hAnsi="Arial" w:cs="Arial"/>
                <w:sz w:val="16"/>
                <w:szCs w:val="16"/>
              </w:rPr>
            </w:pPr>
            <w:r w:rsidRPr="006E5203">
              <w:rPr>
                <w:rFonts w:ascii="Arial" w:hAnsi="Arial" w:cs="Arial"/>
                <w:sz w:val="16"/>
                <w:szCs w:val="16"/>
              </w:rPr>
              <w:t>Must plan to attend a college or university in West Virginia</w:t>
            </w:r>
          </w:p>
          <w:p w:rsidR="009B2A52" w:rsidRPr="006E5203" w:rsidRDefault="009B2A52" w:rsidP="00427AF3">
            <w:pPr>
              <w:pStyle w:val="ListParagraph"/>
              <w:numPr>
                <w:ilvl w:val="0"/>
                <w:numId w:val="2"/>
              </w:numPr>
              <w:jc w:val="center"/>
              <w:rPr>
                <w:rFonts w:ascii="Arial" w:hAnsi="Arial" w:cs="Arial"/>
                <w:sz w:val="16"/>
                <w:szCs w:val="16"/>
              </w:rPr>
            </w:pPr>
            <w:r w:rsidRPr="006E5203">
              <w:rPr>
                <w:rFonts w:ascii="Arial" w:hAnsi="Arial" w:cs="Arial"/>
                <w:sz w:val="16"/>
                <w:szCs w:val="16"/>
              </w:rPr>
              <w:t>Must major in an Agriculture-related field such as Agriculture, Ag Economics, Ag Education, Agronomy, Animal Science, Horticulture, Civil Engineering, Agricultural Engineering, Environmental Studies, Forest Resources Management, Landscape Architecture, or Wildlife Management</w:t>
            </w:r>
          </w:p>
        </w:tc>
        <w:tc>
          <w:tcPr>
            <w:tcW w:w="3685" w:type="dxa"/>
            <w:vAlign w:val="center"/>
          </w:tcPr>
          <w:p w:rsidR="009B2A52" w:rsidRPr="006E5203" w:rsidRDefault="009B2A52" w:rsidP="000814A2">
            <w:pPr>
              <w:jc w:val="center"/>
              <w:rPr>
                <w:rFonts w:ascii="Arial" w:hAnsi="Arial" w:cs="Arial"/>
                <w:b/>
                <w:sz w:val="16"/>
                <w:szCs w:val="16"/>
              </w:rPr>
            </w:pPr>
            <w:r w:rsidRPr="006E5203">
              <w:rPr>
                <w:rFonts w:ascii="Arial" w:hAnsi="Arial" w:cs="Arial"/>
                <w:sz w:val="16"/>
                <w:szCs w:val="16"/>
              </w:rPr>
              <w:t xml:space="preserve">Complete an application and return to </w:t>
            </w:r>
            <w:proofErr w:type="spellStart"/>
            <w:r w:rsidRPr="006E5203">
              <w:rPr>
                <w:rFonts w:ascii="Arial" w:hAnsi="Arial" w:cs="Arial"/>
                <w:b/>
                <w:sz w:val="16"/>
                <w:szCs w:val="16"/>
              </w:rPr>
              <w:t>Tygarts</w:t>
            </w:r>
            <w:proofErr w:type="spellEnd"/>
            <w:r w:rsidRPr="006E5203">
              <w:rPr>
                <w:rFonts w:ascii="Arial" w:hAnsi="Arial" w:cs="Arial"/>
                <w:b/>
                <w:sz w:val="16"/>
                <w:szCs w:val="16"/>
              </w:rPr>
              <w:t xml:space="preserve"> Valley Conservation District</w:t>
            </w:r>
          </w:p>
          <w:p w:rsidR="009B2A52" w:rsidRPr="006E5203" w:rsidRDefault="009B2A52" w:rsidP="000814A2">
            <w:pPr>
              <w:jc w:val="center"/>
              <w:rPr>
                <w:rFonts w:ascii="Arial" w:hAnsi="Arial" w:cs="Arial"/>
                <w:sz w:val="16"/>
                <w:szCs w:val="16"/>
              </w:rPr>
            </w:pPr>
            <w:r w:rsidRPr="006E5203">
              <w:rPr>
                <w:rFonts w:ascii="Arial" w:hAnsi="Arial" w:cs="Arial"/>
                <w:sz w:val="16"/>
                <w:szCs w:val="16"/>
              </w:rPr>
              <w:t>16346 Barbour County Highway</w:t>
            </w:r>
          </w:p>
          <w:p w:rsidR="009B2A52" w:rsidRPr="006E5203" w:rsidRDefault="009B2A52" w:rsidP="000814A2">
            <w:pPr>
              <w:jc w:val="center"/>
              <w:rPr>
                <w:rFonts w:ascii="Arial" w:hAnsi="Arial" w:cs="Arial"/>
                <w:sz w:val="16"/>
                <w:szCs w:val="16"/>
              </w:rPr>
            </w:pPr>
            <w:proofErr w:type="spellStart"/>
            <w:r w:rsidRPr="006E5203">
              <w:rPr>
                <w:rFonts w:ascii="Arial" w:hAnsi="Arial" w:cs="Arial"/>
                <w:sz w:val="16"/>
                <w:szCs w:val="16"/>
              </w:rPr>
              <w:t>Phillipi</w:t>
            </w:r>
            <w:proofErr w:type="spellEnd"/>
            <w:r w:rsidRPr="006E5203">
              <w:rPr>
                <w:rFonts w:ascii="Arial" w:hAnsi="Arial" w:cs="Arial"/>
                <w:sz w:val="16"/>
                <w:szCs w:val="16"/>
              </w:rPr>
              <w:t>, West Virginia 26416</w:t>
            </w:r>
          </w:p>
          <w:p w:rsidR="009B2A52" w:rsidRPr="006E5203" w:rsidRDefault="009B2A52" w:rsidP="000814A2">
            <w:pPr>
              <w:jc w:val="center"/>
              <w:rPr>
                <w:rFonts w:ascii="Arial" w:hAnsi="Arial" w:cs="Arial"/>
                <w:b/>
                <w:sz w:val="16"/>
                <w:szCs w:val="16"/>
              </w:rPr>
            </w:pP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WV Italian Heritage Festival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14,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Student must be of Italian descent</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Student must reside in West Virginia</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 xml:space="preserve">As a part of the application process student must do the </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Visit </w:t>
            </w:r>
            <w:hyperlink r:id="rId33" w:history="1">
              <w:r w:rsidRPr="006E5203">
                <w:rPr>
                  <w:rStyle w:val="Hyperlink"/>
                  <w:rFonts w:ascii="Arial" w:hAnsi="Arial" w:cs="Arial"/>
                  <w:sz w:val="16"/>
                  <w:szCs w:val="16"/>
                </w:rPr>
                <w:t>www.wvihf.com</w:t>
              </w:r>
            </w:hyperlink>
            <w:r w:rsidRPr="006E5203">
              <w:rPr>
                <w:rFonts w:ascii="Arial" w:hAnsi="Arial" w:cs="Arial"/>
                <w:sz w:val="16"/>
                <w:szCs w:val="16"/>
              </w:rPr>
              <w:t xml:space="preserve"> to access the application. You may also pick up a hard copy of the application in the counseling office. Mail completed application to:</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WVIHF Scholarship Program</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PO Box 1632</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Clarksburg, WV 26302</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Helen Holt Mollohan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Applicant must be a young woman who exhibits strong character, integrity, service to community, concern for others &amp; high standard of scholarship, like the late Mrs. Mollohan herself (for more information look on the application page)</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Must plan to attend Glenville State College</w:t>
            </w:r>
          </w:p>
        </w:tc>
        <w:tc>
          <w:tcPr>
            <w:tcW w:w="3685" w:type="dxa"/>
            <w:vAlign w:val="center"/>
          </w:tcPr>
          <w:p w:rsidR="009B2A52" w:rsidRPr="006E5203" w:rsidRDefault="009B2A52" w:rsidP="003537E5">
            <w:pPr>
              <w:jc w:val="center"/>
              <w:rPr>
                <w:rFonts w:ascii="Arial" w:hAnsi="Arial" w:cs="Arial"/>
                <w:sz w:val="16"/>
                <w:szCs w:val="16"/>
              </w:rPr>
            </w:pPr>
            <w:r w:rsidRPr="006E5203">
              <w:rPr>
                <w:rFonts w:ascii="Arial" w:hAnsi="Arial" w:cs="Arial"/>
                <w:sz w:val="16"/>
                <w:szCs w:val="16"/>
              </w:rPr>
              <w:t xml:space="preserve">Mail the following: </w:t>
            </w:r>
          </w:p>
          <w:p w:rsidR="009B2A52" w:rsidRPr="006E5203" w:rsidRDefault="009B2A52" w:rsidP="003537E5">
            <w:pPr>
              <w:jc w:val="center"/>
              <w:rPr>
                <w:rFonts w:ascii="Arial" w:hAnsi="Arial" w:cs="Arial"/>
                <w:sz w:val="16"/>
                <w:szCs w:val="16"/>
              </w:rPr>
            </w:pPr>
            <w:r w:rsidRPr="006E5203">
              <w:rPr>
                <w:rFonts w:ascii="Arial" w:hAnsi="Arial" w:cs="Arial"/>
                <w:sz w:val="16"/>
                <w:szCs w:val="16"/>
              </w:rPr>
              <w:t xml:space="preserve">Typed resume, complete application, a letter of intent that demonstrates how you exhibit the qualities of Mrs. Mollohan and describes your projected career path, why you’ve chosen Glenville State, as well as how you could benefit from receiving this scholarship, mail in a copy of your acceptance letter to GSC, official transcripts &amp; ACT or SAT scores (sealed and signed), &amp; two evaluation forms (1 from a teacher- </w:t>
            </w:r>
            <w:proofErr w:type="spellStart"/>
            <w:r w:rsidRPr="006E5203">
              <w:rPr>
                <w:rFonts w:ascii="Arial" w:hAnsi="Arial" w:cs="Arial"/>
                <w:sz w:val="16"/>
                <w:szCs w:val="16"/>
              </w:rPr>
              <w:t>evals</w:t>
            </w:r>
            <w:proofErr w:type="spellEnd"/>
            <w:r w:rsidRPr="006E5203">
              <w:rPr>
                <w:rFonts w:ascii="Arial" w:hAnsi="Arial" w:cs="Arial"/>
                <w:sz w:val="16"/>
                <w:szCs w:val="16"/>
              </w:rPr>
              <w:t xml:space="preserve"> must be in separate envelopes with recommender’s signature written across the seal of the envelope) Download application at: </w:t>
            </w:r>
            <w:hyperlink r:id="rId34" w:history="1">
              <w:r w:rsidRPr="006E5203">
                <w:rPr>
                  <w:rStyle w:val="Hyperlink"/>
                  <w:rFonts w:ascii="Arial" w:hAnsi="Arial" w:cs="Arial"/>
                  <w:sz w:val="16"/>
                  <w:szCs w:val="16"/>
                </w:rPr>
                <w:t>http://mollohanfoundation.org/student-programs/scholarships/high-technology-scholars-program</w:t>
              </w:r>
            </w:hyperlink>
          </w:p>
          <w:p w:rsidR="009B2A52" w:rsidRPr="006E5203" w:rsidRDefault="009B2A52" w:rsidP="003537E5">
            <w:pPr>
              <w:jc w:val="center"/>
              <w:rPr>
                <w:rFonts w:ascii="Arial" w:hAnsi="Arial" w:cs="Arial"/>
                <w:sz w:val="16"/>
                <w:szCs w:val="16"/>
              </w:rPr>
            </w:pPr>
          </w:p>
          <w:p w:rsidR="009B2A52" w:rsidRPr="006E5203" w:rsidRDefault="009B2A52" w:rsidP="003537E5">
            <w:pPr>
              <w:jc w:val="center"/>
              <w:rPr>
                <w:rFonts w:ascii="Arial" w:hAnsi="Arial" w:cs="Arial"/>
                <w:sz w:val="16"/>
                <w:szCs w:val="16"/>
              </w:rPr>
            </w:pPr>
          </w:p>
          <w:p w:rsidR="009B2A52" w:rsidRPr="006E5203" w:rsidRDefault="009B2A52" w:rsidP="003537E5">
            <w:pPr>
              <w:jc w:val="center"/>
              <w:rPr>
                <w:rFonts w:ascii="Arial" w:hAnsi="Arial" w:cs="Arial"/>
                <w:sz w:val="16"/>
                <w:szCs w:val="16"/>
              </w:rPr>
            </w:pPr>
            <w:r w:rsidRPr="006E5203">
              <w:rPr>
                <w:rFonts w:ascii="Arial" w:hAnsi="Arial" w:cs="Arial"/>
                <w:sz w:val="16"/>
                <w:szCs w:val="16"/>
              </w:rPr>
              <w:t>Evaluation forms can be found at:</w:t>
            </w:r>
          </w:p>
          <w:p w:rsidR="009B2A52" w:rsidRPr="006E5203" w:rsidRDefault="009B2A52" w:rsidP="001E0AC0">
            <w:pPr>
              <w:jc w:val="center"/>
              <w:rPr>
                <w:rFonts w:ascii="Arial" w:hAnsi="Arial" w:cs="Arial"/>
                <w:sz w:val="16"/>
                <w:szCs w:val="16"/>
              </w:rPr>
            </w:pPr>
            <w:hyperlink r:id="rId35" w:history="1">
              <w:r w:rsidRPr="006E5203">
                <w:rPr>
                  <w:rStyle w:val="Hyperlink"/>
                  <w:rFonts w:ascii="Arial" w:hAnsi="Arial" w:cs="Arial"/>
                  <w:sz w:val="16"/>
                  <w:szCs w:val="16"/>
                </w:rPr>
                <w:t>http://mollohanfoundation.org/assets/docs/Evaluation-Form.pdf</w:t>
              </w:r>
            </w:hyperlink>
          </w:p>
          <w:p w:rsidR="009B2A52" w:rsidRPr="006E5203" w:rsidRDefault="009B2A52" w:rsidP="001E0AC0">
            <w:pPr>
              <w:jc w:val="center"/>
              <w:rPr>
                <w:rFonts w:ascii="Arial" w:hAnsi="Arial" w:cs="Arial"/>
                <w:b/>
                <w:sz w:val="16"/>
                <w:szCs w:val="16"/>
              </w:rPr>
            </w:pPr>
            <w:r w:rsidRPr="006E5203">
              <w:rPr>
                <w:rFonts w:ascii="Arial" w:hAnsi="Arial" w:cs="Arial"/>
                <w:b/>
                <w:sz w:val="16"/>
                <w:szCs w:val="16"/>
              </w:rPr>
              <w:t xml:space="preserve">The </w:t>
            </w:r>
            <w:proofErr w:type="spellStart"/>
            <w:r w:rsidRPr="006E5203">
              <w:rPr>
                <w:rFonts w:ascii="Arial" w:hAnsi="Arial" w:cs="Arial"/>
                <w:b/>
                <w:sz w:val="16"/>
                <w:szCs w:val="16"/>
              </w:rPr>
              <w:t>Mullohan</w:t>
            </w:r>
            <w:proofErr w:type="spellEnd"/>
            <w:r w:rsidRPr="006E5203">
              <w:rPr>
                <w:rFonts w:ascii="Arial" w:hAnsi="Arial" w:cs="Arial"/>
                <w:b/>
                <w:sz w:val="16"/>
                <w:szCs w:val="16"/>
              </w:rPr>
              <w:t xml:space="preserve"> Foundation</w:t>
            </w:r>
          </w:p>
          <w:p w:rsidR="009B2A52" w:rsidRPr="006E5203" w:rsidRDefault="009B2A52" w:rsidP="001E0AC0">
            <w:pPr>
              <w:jc w:val="center"/>
              <w:rPr>
                <w:rFonts w:ascii="Arial" w:hAnsi="Arial" w:cs="Arial"/>
                <w:b/>
                <w:sz w:val="16"/>
                <w:szCs w:val="16"/>
              </w:rPr>
            </w:pPr>
            <w:r w:rsidRPr="006E5203">
              <w:rPr>
                <w:rFonts w:ascii="Arial" w:hAnsi="Arial" w:cs="Arial"/>
                <w:b/>
                <w:sz w:val="16"/>
                <w:szCs w:val="16"/>
              </w:rPr>
              <w:t>1000 Technology Drive</w:t>
            </w:r>
          </w:p>
          <w:p w:rsidR="009B2A52" w:rsidRPr="006E5203" w:rsidRDefault="009B2A52" w:rsidP="001E0AC0">
            <w:pPr>
              <w:jc w:val="center"/>
              <w:rPr>
                <w:rFonts w:ascii="Arial" w:hAnsi="Arial" w:cs="Arial"/>
                <w:b/>
                <w:sz w:val="16"/>
                <w:szCs w:val="16"/>
              </w:rPr>
            </w:pPr>
            <w:r w:rsidRPr="006E5203">
              <w:rPr>
                <w:rFonts w:ascii="Arial" w:hAnsi="Arial" w:cs="Arial"/>
                <w:b/>
                <w:sz w:val="16"/>
                <w:szCs w:val="16"/>
              </w:rPr>
              <w:t>Suite 2000</w:t>
            </w:r>
          </w:p>
          <w:p w:rsidR="009B2A52" w:rsidRPr="006E5203" w:rsidRDefault="009B2A52" w:rsidP="008A77CA">
            <w:pPr>
              <w:jc w:val="center"/>
              <w:rPr>
                <w:rFonts w:ascii="Arial" w:hAnsi="Arial" w:cs="Arial"/>
                <w:sz w:val="16"/>
                <w:szCs w:val="16"/>
              </w:rPr>
            </w:pPr>
            <w:r w:rsidRPr="006E5203">
              <w:rPr>
                <w:rFonts w:ascii="Arial" w:hAnsi="Arial" w:cs="Arial"/>
                <w:b/>
                <w:sz w:val="16"/>
                <w:szCs w:val="16"/>
              </w:rPr>
              <w:t>Fairmont, WV. 26554</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lastRenderedPageBreak/>
              <w:t>High Technology Scholars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Must be a high school senior preparing to pursue a technology related field of study</w:t>
            </w:r>
          </w:p>
          <w:p w:rsidR="009B2A52" w:rsidRPr="006E5203" w:rsidRDefault="009B2A52" w:rsidP="003537E5">
            <w:pPr>
              <w:pStyle w:val="ListParagraph"/>
              <w:numPr>
                <w:ilvl w:val="0"/>
                <w:numId w:val="15"/>
              </w:numPr>
              <w:rPr>
                <w:rFonts w:ascii="Arial" w:hAnsi="Arial" w:cs="Arial"/>
                <w:sz w:val="16"/>
                <w:szCs w:val="16"/>
              </w:rPr>
            </w:pPr>
            <w:r w:rsidRPr="006E5203">
              <w:rPr>
                <w:rFonts w:ascii="Arial" w:hAnsi="Arial" w:cs="Arial"/>
                <w:sz w:val="16"/>
                <w:szCs w:val="16"/>
              </w:rPr>
              <w:t>Must be a resident of Taylor County, WV.</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Mail the following: </w:t>
            </w:r>
          </w:p>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Typed resume, complete application, a letter of intent stating why you are pursuing a technology related field of study and how you can benefit from the scholarship, as well as goals and influences on your decision to pursue this course (no more than 1 page, double spaced), official transcripts &amp; ACT or SAT scores (sealed and signed), &amp; two evaluation forms (1 from a teacher- </w:t>
            </w:r>
            <w:proofErr w:type="spellStart"/>
            <w:r w:rsidRPr="006E5203">
              <w:rPr>
                <w:rFonts w:ascii="Arial" w:hAnsi="Arial" w:cs="Arial"/>
                <w:sz w:val="16"/>
                <w:szCs w:val="16"/>
              </w:rPr>
              <w:t>evals</w:t>
            </w:r>
            <w:proofErr w:type="spellEnd"/>
            <w:r w:rsidRPr="006E5203">
              <w:rPr>
                <w:rFonts w:ascii="Arial" w:hAnsi="Arial" w:cs="Arial"/>
                <w:sz w:val="16"/>
                <w:szCs w:val="16"/>
              </w:rPr>
              <w:t xml:space="preserve"> must be in separate envelopes with recommender’s signature written across the seal of the envelope) Download application at: </w:t>
            </w:r>
            <w:hyperlink r:id="rId36" w:history="1">
              <w:r w:rsidRPr="006E5203">
                <w:rPr>
                  <w:rStyle w:val="Hyperlink"/>
                  <w:rFonts w:ascii="Arial" w:hAnsi="Arial" w:cs="Arial"/>
                  <w:sz w:val="16"/>
                  <w:szCs w:val="16"/>
                </w:rPr>
                <w:t>http://mollohanfoundation.org/student-programs/scholarships/high-technology-scholars-program</w:t>
              </w:r>
            </w:hyperlink>
          </w:p>
          <w:p w:rsidR="009B2A52" w:rsidRPr="006E5203" w:rsidRDefault="009B2A52" w:rsidP="009E4835">
            <w:pPr>
              <w:jc w:val="center"/>
              <w:rPr>
                <w:rFonts w:ascii="Arial" w:hAnsi="Arial" w:cs="Arial"/>
                <w:sz w:val="16"/>
                <w:szCs w:val="16"/>
              </w:rPr>
            </w:pP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 xml:space="preserve">The </w:t>
            </w:r>
            <w:proofErr w:type="spellStart"/>
            <w:r w:rsidRPr="006E5203">
              <w:rPr>
                <w:rFonts w:ascii="Arial" w:hAnsi="Arial" w:cs="Arial"/>
                <w:b/>
                <w:sz w:val="16"/>
                <w:szCs w:val="16"/>
              </w:rPr>
              <w:t>Mullohan</w:t>
            </w:r>
            <w:proofErr w:type="spellEnd"/>
            <w:r w:rsidRPr="006E5203">
              <w:rPr>
                <w:rFonts w:ascii="Arial" w:hAnsi="Arial" w:cs="Arial"/>
                <w:b/>
                <w:sz w:val="16"/>
                <w:szCs w:val="16"/>
              </w:rPr>
              <w:t xml:space="preserve"> Foundation</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1000 Technology Drive</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Suite 2000</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Fairmont, WV. 26554</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Pierpont Community &amp; Technical College</w:t>
            </w:r>
          </w:p>
          <w:p w:rsidR="009B2A52" w:rsidRPr="006E5203" w:rsidRDefault="009B2A52" w:rsidP="000814A2">
            <w:pPr>
              <w:jc w:val="center"/>
              <w:rPr>
                <w:rFonts w:ascii="Arial" w:hAnsi="Arial" w:cs="Arial"/>
                <w:b/>
                <w:sz w:val="20"/>
                <w:szCs w:val="20"/>
              </w:rPr>
            </w:pPr>
            <w:r w:rsidRPr="006E5203">
              <w:rPr>
                <w:rFonts w:ascii="Arial" w:hAnsi="Arial" w:cs="Arial"/>
                <w:b/>
                <w:sz w:val="20"/>
                <w:szCs w:val="20"/>
              </w:rPr>
              <w:t>(Blair and Sue Montgomery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Current high school senior</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West Virginia resident</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Cumulative high school GPA of 3.0</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ACT Composite of 22 with minimum subject score of 20</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Promise Scholarship recipient</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Complete admissions file (general application, high school transcript, test scores)</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Participate in on-campus interview</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Acquire paper application from the counseling office and complete essay. Submit application by the deadline </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proofErr w:type="spellStart"/>
            <w:r w:rsidRPr="006E5203">
              <w:rPr>
                <w:rFonts w:ascii="Arial" w:hAnsi="Arial" w:cs="Arial"/>
                <w:b/>
              </w:rPr>
              <w:t>Timms</w:t>
            </w:r>
            <w:proofErr w:type="spellEnd"/>
            <w:r w:rsidRPr="006E5203">
              <w:rPr>
                <w:rFonts w:ascii="Arial" w:hAnsi="Arial" w:cs="Arial"/>
                <w:b/>
              </w:rPr>
              <w:t xml:space="preserve"> Family Scholarship for the Performing Arts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15, 2016</w:t>
            </w:r>
          </w:p>
        </w:tc>
        <w:tc>
          <w:tcPr>
            <w:tcW w:w="5456" w:type="dxa"/>
            <w:vAlign w:val="center"/>
          </w:tcPr>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 xml:space="preserve">A student who plans to </w:t>
            </w:r>
            <w:r w:rsidRPr="006E5203">
              <w:rPr>
                <w:rFonts w:ascii="Arial" w:hAnsi="Arial" w:cs="Arial"/>
                <w:b/>
                <w:sz w:val="16"/>
                <w:szCs w:val="16"/>
              </w:rPr>
              <w:t xml:space="preserve">major </w:t>
            </w:r>
            <w:r w:rsidRPr="006E5203">
              <w:rPr>
                <w:rFonts w:ascii="Arial" w:hAnsi="Arial" w:cs="Arial"/>
                <w:sz w:val="16"/>
                <w:szCs w:val="16"/>
              </w:rPr>
              <w:t>in Dance, Drama, Musical Theatre, or Vocal Performance</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Can go towards any college, regardless of state</w:t>
            </w:r>
          </w:p>
          <w:p w:rsidR="009B2A52" w:rsidRPr="006E5203" w:rsidRDefault="009B2A52" w:rsidP="007E0FD0">
            <w:pPr>
              <w:pStyle w:val="ListParagraph"/>
              <w:numPr>
                <w:ilvl w:val="0"/>
                <w:numId w:val="6"/>
              </w:numPr>
              <w:rPr>
                <w:rFonts w:ascii="Arial" w:hAnsi="Arial" w:cs="Arial"/>
                <w:sz w:val="16"/>
                <w:szCs w:val="16"/>
              </w:rPr>
            </w:pPr>
            <w:r w:rsidRPr="006E5203">
              <w:rPr>
                <w:rFonts w:ascii="Arial" w:hAnsi="Arial" w:cs="Arial"/>
                <w:sz w:val="16"/>
                <w:szCs w:val="16"/>
              </w:rPr>
              <w:t>Scholarship will be paid directly to institution that the student plans to attend</w:t>
            </w: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Complete the application (to be picked up in the Counseling Office), compose and submit an essay (100 words or less concerning career interests or desires), a letter of character recommendation, and an audition for the applicant by a panel of judges at a date TBD. Mail complete application to:</w:t>
            </w:r>
          </w:p>
          <w:p w:rsidR="009B2A52" w:rsidRPr="006E5203" w:rsidRDefault="009B2A52" w:rsidP="000814A2">
            <w:pPr>
              <w:jc w:val="center"/>
              <w:rPr>
                <w:rFonts w:ascii="Arial" w:hAnsi="Arial" w:cs="Arial"/>
                <w:b/>
                <w:sz w:val="16"/>
                <w:szCs w:val="16"/>
              </w:rPr>
            </w:pPr>
            <w:proofErr w:type="spellStart"/>
            <w:r w:rsidRPr="006E5203">
              <w:rPr>
                <w:rFonts w:ascii="Arial" w:hAnsi="Arial" w:cs="Arial"/>
                <w:b/>
                <w:sz w:val="16"/>
                <w:szCs w:val="16"/>
              </w:rPr>
              <w:t>Timms</w:t>
            </w:r>
            <w:proofErr w:type="spellEnd"/>
            <w:r w:rsidRPr="006E5203">
              <w:rPr>
                <w:rFonts w:ascii="Arial" w:hAnsi="Arial" w:cs="Arial"/>
                <w:b/>
                <w:sz w:val="16"/>
                <w:szCs w:val="16"/>
              </w:rPr>
              <w:t xml:space="preserve"> Family Scholarship</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41 Cedar Lane</w:t>
            </w:r>
          </w:p>
          <w:p w:rsidR="009B2A52" w:rsidRPr="006E5203" w:rsidRDefault="009B2A52" w:rsidP="000814A2">
            <w:pPr>
              <w:jc w:val="center"/>
              <w:rPr>
                <w:rFonts w:ascii="Arial" w:hAnsi="Arial" w:cs="Arial"/>
                <w:b/>
                <w:sz w:val="16"/>
                <w:szCs w:val="16"/>
              </w:rPr>
            </w:pPr>
            <w:r w:rsidRPr="006E5203">
              <w:rPr>
                <w:rFonts w:ascii="Arial" w:hAnsi="Arial" w:cs="Arial"/>
                <w:b/>
                <w:sz w:val="16"/>
                <w:szCs w:val="16"/>
              </w:rPr>
              <w:t>Bridgeport, WV. 26330</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Little General Store, Inc. Scholarship Program</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25,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Students must be high school seniors graduating in the spring and planning to attend college this fall</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Awarded based on academic achievement and need</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Students will be asked to answer a few questions regarding their past accomplishments and future aspirations</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May be used for in-state or out-of-state college or university of choice</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Complete application which can be found in the counseling office. Postmarked no later than 03/25. </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OIC Training Academy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25,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Must be a senior student enrolled at any WV high school and be scheduled to graduate by June 2016</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Demonstrate a desire to gain employment in the following career fields:</w:t>
            </w:r>
          </w:p>
          <w:p w:rsidR="009B2A52" w:rsidRPr="006E5203" w:rsidRDefault="009B2A52" w:rsidP="001F3713">
            <w:pPr>
              <w:pStyle w:val="ListParagraph"/>
              <w:numPr>
                <w:ilvl w:val="1"/>
                <w:numId w:val="15"/>
              </w:numPr>
              <w:rPr>
                <w:rFonts w:ascii="Arial" w:hAnsi="Arial" w:cs="Arial"/>
                <w:i/>
                <w:sz w:val="16"/>
                <w:szCs w:val="16"/>
              </w:rPr>
            </w:pPr>
            <w:r w:rsidRPr="006E5203">
              <w:rPr>
                <w:rFonts w:ascii="Arial" w:hAnsi="Arial" w:cs="Arial"/>
                <w:i/>
                <w:sz w:val="16"/>
                <w:szCs w:val="16"/>
              </w:rPr>
              <w:t>Medical Assistant, Dental Assistant, Pharmacy Technician, Medical Coding Assistant</w:t>
            </w:r>
          </w:p>
          <w:p w:rsidR="009B2A52" w:rsidRPr="006E5203" w:rsidRDefault="009B2A52" w:rsidP="001F3713">
            <w:pPr>
              <w:pStyle w:val="ListParagraph"/>
              <w:numPr>
                <w:ilvl w:val="0"/>
                <w:numId w:val="15"/>
              </w:numPr>
              <w:rPr>
                <w:rFonts w:ascii="Arial" w:hAnsi="Arial" w:cs="Arial"/>
                <w:sz w:val="16"/>
                <w:szCs w:val="16"/>
              </w:rPr>
            </w:pPr>
            <w:r w:rsidRPr="006E5203">
              <w:rPr>
                <w:rFonts w:ascii="Arial" w:hAnsi="Arial" w:cs="Arial"/>
                <w:sz w:val="16"/>
                <w:szCs w:val="16"/>
              </w:rPr>
              <w:t>Complete all the OIC Admissions Requirements and be accepted into the program</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Complete the scholarship application form (including high school transcripts and one recommendation mailed directly to OIC Training Academy) Application form can be acquired in the counseling office. Submit completed application to:</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OIC Training Academy</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Attn: Scholarship Program</w:t>
            </w:r>
          </w:p>
          <w:p w:rsidR="009B2A52" w:rsidRPr="006E5203" w:rsidRDefault="009B2A52" w:rsidP="009E4835">
            <w:pPr>
              <w:jc w:val="center"/>
              <w:rPr>
                <w:rFonts w:ascii="Arial" w:hAnsi="Arial" w:cs="Arial"/>
                <w:b/>
                <w:sz w:val="16"/>
                <w:szCs w:val="16"/>
              </w:rPr>
            </w:pPr>
            <w:r w:rsidRPr="006E5203">
              <w:rPr>
                <w:rFonts w:ascii="Arial" w:hAnsi="Arial" w:cs="Arial"/>
                <w:b/>
                <w:sz w:val="16"/>
                <w:szCs w:val="16"/>
              </w:rPr>
              <w:t>120 Jackson Street</w:t>
            </w:r>
          </w:p>
          <w:p w:rsidR="009B2A52" w:rsidRPr="006E5203" w:rsidRDefault="009B2A52" w:rsidP="009E4835">
            <w:pPr>
              <w:jc w:val="center"/>
              <w:rPr>
                <w:rFonts w:ascii="Arial" w:hAnsi="Arial" w:cs="Arial"/>
                <w:sz w:val="16"/>
                <w:szCs w:val="16"/>
              </w:rPr>
            </w:pPr>
            <w:r w:rsidRPr="006E5203">
              <w:rPr>
                <w:rFonts w:ascii="Arial" w:hAnsi="Arial" w:cs="Arial"/>
                <w:b/>
                <w:sz w:val="16"/>
                <w:szCs w:val="16"/>
              </w:rPr>
              <w:t>Fairmont, WV 26554</w:t>
            </w:r>
            <w:r w:rsidRPr="006E5203">
              <w:rPr>
                <w:rFonts w:ascii="Arial" w:hAnsi="Arial" w:cs="Arial"/>
                <w:sz w:val="16"/>
                <w:szCs w:val="16"/>
              </w:rPr>
              <w:t xml:space="preserve"> </w:t>
            </w:r>
          </w:p>
        </w:tc>
      </w:tr>
      <w:tr w:rsidR="009B2A52" w:rsidTr="00BB6CD3">
        <w:trPr>
          <w:trHeight w:val="2213"/>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WV Pumpkin Festival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31</w:t>
            </w:r>
            <w:r w:rsidRPr="006E5203">
              <w:rPr>
                <w:rFonts w:ascii="Arial" w:hAnsi="Arial" w:cs="Arial"/>
                <w:sz w:val="18"/>
                <w:szCs w:val="18"/>
                <w:vertAlign w:val="superscript"/>
              </w:rPr>
              <w:t xml:space="preserve">, </w:t>
            </w:r>
            <w:r w:rsidRPr="006E5203">
              <w:rPr>
                <w:rFonts w:ascii="Arial" w:hAnsi="Arial" w:cs="Arial"/>
                <w:sz w:val="18"/>
                <w:szCs w:val="18"/>
              </w:rPr>
              <w:t>2016</w:t>
            </w:r>
          </w:p>
        </w:tc>
        <w:tc>
          <w:tcPr>
            <w:tcW w:w="5456" w:type="dxa"/>
            <w:vAlign w:val="center"/>
          </w:tcPr>
          <w:p w:rsidR="009B2A52" w:rsidRPr="006E5203" w:rsidRDefault="009B2A52" w:rsidP="004F175B">
            <w:pPr>
              <w:pStyle w:val="ListParagraph"/>
              <w:numPr>
                <w:ilvl w:val="0"/>
                <w:numId w:val="2"/>
              </w:numPr>
              <w:jc w:val="center"/>
              <w:rPr>
                <w:rFonts w:ascii="Arial" w:hAnsi="Arial" w:cs="Arial"/>
                <w:sz w:val="16"/>
                <w:szCs w:val="16"/>
              </w:rPr>
            </w:pPr>
            <w:r w:rsidRPr="006E5203">
              <w:rPr>
                <w:rFonts w:ascii="Arial" w:hAnsi="Arial" w:cs="Arial"/>
                <w:sz w:val="16"/>
                <w:szCs w:val="16"/>
              </w:rPr>
              <w:t>All Seniors with 2.5 GPA or above</w:t>
            </w:r>
          </w:p>
          <w:p w:rsidR="009B2A52" w:rsidRPr="006E5203" w:rsidRDefault="009B2A52" w:rsidP="004F175B">
            <w:pPr>
              <w:pStyle w:val="ListParagraph"/>
              <w:numPr>
                <w:ilvl w:val="0"/>
                <w:numId w:val="2"/>
              </w:numPr>
              <w:jc w:val="center"/>
              <w:rPr>
                <w:rFonts w:ascii="Arial" w:hAnsi="Arial" w:cs="Arial"/>
                <w:sz w:val="16"/>
                <w:szCs w:val="16"/>
              </w:rPr>
            </w:pPr>
            <w:r w:rsidRPr="006E5203">
              <w:rPr>
                <w:rFonts w:ascii="Arial" w:hAnsi="Arial" w:cs="Arial"/>
                <w:sz w:val="16"/>
                <w:szCs w:val="16"/>
              </w:rPr>
              <w:t>Must be entering a PUBLIC West Virginia university or college in the upcoming fall semester</w:t>
            </w:r>
          </w:p>
          <w:p w:rsidR="009B2A52" w:rsidRPr="006E5203" w:rsidRDefault="009B2A52" w:rsidP="0057670B">
            <w:pPr>
              <w:rPr>
                <w:rFonts w:ascii="Arial" w:hAnsi="Arial" w:cs="Arial"/>
                <w:sz w:val="16"/>
                <w:szCs w:val="16"/>
              </w:rPr>
            </w:pPr>
          </w:p>
        </w:tc>
        <w:tc>
          <w:tcPr>
            <w:tcW w:w="3685" w:type="dxa"/>
            <w:vAlign w:val="center"/>
          </w:tcPr>
          <w:p w:rsidR="009B2A52" w:rsidRPr="006E5203" w:rsidRDefault="009B2A52" w:rsidP="000814A2">
            <w:pPr>
              <w:jc w:val="center"/>
              <w:rPr>
                <w:rFonts w:ascii="Arial" w:hAnsi="Arial" w:cs="Arial"/>
                <w:sz w:val="16"/>
                <w:szCs w:val="16"/>
              </w:rPr>
            </w:pPr>
            <w:r w:rsidRPr="006E5203">
              <w:rPr>
                <w:rFonts w:ascii="Arial" w:hAnsi="Arial" w:cs="Arial"/>
                <w:sz w:val="16"/>
                <w:szCs w:val="16"/>
              </w:rPr>
              <w:t>Complete full application and mail to West Virginia Pumpkin Festival</w:t>
            </w:r>
          </w:p>
          <w:p w:rsidR="009B2A52" w:rsidRPr="006E5203" w:rsidRDefault="009B2A52" w:rsidP="000814A2">
            <w:pPr>
              <w:jc w:val="center"/>
              <w:rPr>
                <w:rFonts w:ascii="Arial" w:hAnsi="Arial" w:cs="Arial"/>
                <w:sz w:val="16"/>
                <w:szCs w:val="16"/>
              </w:rPr>
            </w:pPr>
            <w:r w:rsidRPr="006E5203">
              <w:rPr>
                <w:rFonts w:ascii="Arial" w:hAnsi="Arial" w:cs="Arial"/>
                <w:sz w:val="16"/>
                <w:szCs w:val="16"/>
              </w:rPr>
              <w:t>Attn: Scholarship Committee</w:t>
            </w:r>
          </w:p>
          <w:p w:rsidR="009B2A52" w:rsidRPr="006E5203" w:rsidRDefault="009B2A52" w:rsidP="000814A2">
            <w:pPr>
              <w:jc w:val="center"/>
              <w:rPr>
                <w:rFonts w:ascii="Arial" w:hAnsi="Arial" w:cs="Arial"/>
                <w:sz w:val="16"/>
                <w:szCs w:val="16"/>
              </w:rPr>
            </w:pPr>
            <w:r w:rsidRPr="006E5203">
              <w:rPr>
                <w:rFonts w:ascii="Arial" w:hAnsi="Arial" w:cs="Arial"/>
                <w:sz w:val="16"/>
                <w:szCs w:val="16"/>
              </w:rPr>
              <w:t>P.O. Box 358</w:t>
            </w:r>
          </w:p>
          <w:p w:rsidR="009B2A52" w:rsidRPr="006E5203" w:rsidRDefault="009B2A52" w:rsidP="000814A2">
            <w:pPr>
              <w:jc w:val="center"/>
              <w:rPr>
                <w:rFonts w:ascii="Arial" w:hAnsi="Arial" w:cs="Arial"/>
                <w:sz w:val="16"/>
                <w:szCs w:val="16"/>
              </w:rPr>
            </w:pPr>
            <w:r w:rsidRPr="006E5203">
              <w:rPr>
                <w:rFonts w:ascii="Arial" w:hAnsi="Arial" w:cs="Arial"/>
                <w:sz w:val="16"/>
                <w:szCs w:val="16"/>
              </w:rPr>
              <w:t>Milton, WV. 25541</w:t>
            </w:r>
          </w:p>
          <w:p w:rsidR="009B2A52" w:rsidRPr="006E5203" w:rsidRDefault="009B2A52" w:rsidP="000814A2">
            <w:pPr>
              <w:jc w:val="center"/>
              <w:rPr>
                <w:rFonts w:ascii="Arial" w:hAnsi="Arial" w:cs="Arial"/>
                <w:sz w:val="16"/>
                <w:szCs w:val="16"/>
              </w:rPr>
            </w:pPr>
            <w:r w:rsidRPr="006E5203">
              <w:rPr>
                <w:rFonts w:ascii="Arial" w:hAnsi="Arial" w:cs="Arial"/>
                <w:sz w:val="16"/>
                <w:szCs w:val="16"/>
              </w:rPr>
              <w:t>Application can be obtained here:</w:t>
            </w:r>
          </w:p>
          <w:p w:rsidR="009B2A52" w:rsidRPr="006E5203" w:rsidRDefault="009B2A52" w:rsidP="000814A2">
            <w:pPr>
              <w:jc w:val="center"/>
              <w:rPr>
                <w:rFonts w:ascii="Arial" w:hAnsi="Arial" w:cs="Arial"/>
                <w:sz w:val="16"/>
                <w:szCs w:val="16"/>
              </w:rPr>
            </w:pPr>
            <w:hyperlink r:id="rId37" w:history="1">
              <w:r w:rsidRPr="006E5203">
                <w:rPr>
                  <w:rStyle w:val="Hyperlink"/>
                  <w:rFonts w:ascii="Arial" w:hAnsi="Arial" w:cs="Arial"/>
                  <w:sz w:val="16"/>
                  <w:szCs w:val="16"/>
                </w:rPr>
                <w:t>http://wvpumpkinpark.com/2015ApplicationEntryForms.html</w:t>
              </w:r>
            </w:hyperlink>
          </w:p>
          <w:p w:rsidR="009B2A52" w:rsidRPr="006E5203" w:rsidRDefault="009B2A52" w:rsidP="000814A2">
            <w:pPr>
              <w:jc w:val="center"/>
              <w:rPr>
                <w:rFonts w:ascii="Arial" w:hAnsi="Arial" w:cs="Arial"/>
                <w:sz w:val="16"/>
                <w:szCs w:val="16"/>
              </w:rPr>
            </w:pPr>
          </w:p>
          <w:p w:rsidR="009B2A52" w:rsidRPr="006E5203" w:rsidRDefault="009B2A52" w:rsidP="000814A2">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Your Community Foundation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March 31,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Scholarships vary based on eligibility requirements, please visit the website to see which applies to you.</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The following scholarships are offered:</w:t>
            </w:r>
          </w:p>
          <w:p w:rsidR="009B2A52" w:rsidRPr="006E5203" w:rsidRDefault="009B2A52" w:rsidP="007637B0">
            <w:pPr>
              <w:pStyle w:val="ListParagraph"/>
              <w:numPr>
                <w:ilvl w:val="1"/>
                <w:numId w:val="15"/>
              </w:numPr>
              <w:rPr>
                <w:rFonts w:ascii="Arial" w:hAnsi="Arial" w:cs="Arial"/>
                <w:sz w:val="16"/>
                <w:szCs w:val="16"/>
              </w:rPr>
            </w:pPr>
            <w:r w:rsidRPr="006E5203">
              <w:rPr>
                <w:rFonts w:ascii="Arial" w:hAnsi="Arial" w:cs="Arial"/>
                <w:b/>
                <w:sz w:val="16"/>
                <w:szCs w:val="16"/>
              </w:rPr>
              <w:t>Jim Dunn Scholarship</w:t>
            </w:r>
            <w:r w:rsidRPr="006E5203">
              <w:rPr>
                <w:rFonts w:ascii="Arial" w:hAnsi="Arial" w:cs="Arial"/>
                <w:sz w:val="16"/>
                <w:szCs w:val="16"/>
              </w:rPr>
              <w:t>- $1000 scholarships are available to any graduating WV high school student who is planning to participate in cross country/track &amp; field at the collegiate level.</w:t>
            </w:r>
          </w:p>
          <w:p w:rsidR="009B2A52" w:rsidRPr="006E5203" w:rsidRDefault="009B2A52" w:rsidP="007637B0">
            <w:pPr>
              <w:pStyle w:val="ListParagraph"/>
              <w:numPr>
                <w:ilvl w:val="1"/>
                <w:numId w:val="15"/>
              </w:numPr>
              <w:rPr>
                <w:rFonts w:ascii="Arial" w:hAnsi="Arial" w:cs="Arial"/>
                <w:b/>
                <w:sz w:val="16"/>
                <w:szCs w:val="16"/>
              </w:rPr>
            </w:pPr>
            <w:r w:rsidRPr="006E5203">
              <w:rPr>
                <w:rFonts w:ascii="Arial" w:hAnsi="Arial" w:cs="Arial"/>
                <w:b/>
                <w:sz w:val="16"/>
                <w:szCs w:val="16"/>
              </w:rPr>
              <w:t xml:space="preserve">The Laurence &amp; Jean </w:t>
            </w:r>
            <w:proofErr w:type="spellStart"/>
            <w:r w:rsidRPr="006E5203">
              <w:rPr>
                <w:rFonts w:ascii="Arial" w:hAnsi="Arial" w:cs="Arial"/>
                <w:b/>
                <w:sz w:val="16"/>
                <w:szCs w:val="16"/>
              </w:rPr>
              <w:t>DeLynn</w:t>
            </w:r>
            <w:proofErr w:type="spellEnd"/>
            <w:r w:rsidRPr="006E5203">
              <w:rPr>
                <w:rFonts w:ascii="Arial" w:hAnsi="Arial" w:cs="Arial"/>
                <w:b/>
                <w:sz w:val="16"/>
                <w:szCs w:val="16"/>
              </w:rPr>
              <w:t xml:space="preserve"> Scholarship- </w:t>
            </w:r>
            <w:r w:rsidRPr="006E5203">
              <w:rPr>
                <w:rFonts w:ascii="Arial" w:hAnsi="Arial" w:cs="Arial"/>
                <w:sz w:val="16"/>
                <w:szCs w:val="16"/>
              </w:rPr>
              <w:t>Provides a $5,000 per year scholarship to high school graduates who are children or grandchildren of current or retired full-time employees of Mylan Pharmaceuticals, living or working in the greater Morgantown, WV area.</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Visit the following website and apply to scholarships that apply to you: </w:t>
            </w:r>
            <w:hyperlink r:id="rId38" w:history="1">
              <w:r w:rsidRPr="006E5203">
                <w:rPr>
                  <w:rStyle w:val="Hyperlink"/>
                  <w:rFonts w:ascii="Arial" w:hAnsi="Arial" w:cs="Arial"/>
                  <w:sz w:val="16"/>
                  <w:szCs w:val="16"/>
                </w:rPr>
                <w:t>http://www.ycfwv.org/scholarships/</w:t>
              </w:r>
            </w:hyperlink>
          </w:p>
          <w:p w:rsidR="009B2A52" w:rsidRPr="006E5203" w:rsidRDefault="009B2A52" w:rsidP="009E4835">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lastRenderedPageBreak/>
              <w:t>Dylan Jeffries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Must be a graduating senior planning to attend a college, university, technical, or trade school in W</w:t>
            </w:r>
          </w:p>
          <w:p w:rsidR="009B2A52" w:rsidRPr="006E5203" w:rsidRDefault="009B2A52" w:rsidP="00306EFB">
            <w:pPr>
              <w:pStyle w:val="ListParagraph"/>
              <w:numPr>
                <w:ilvl w:val="0"/>
                <w:numId w:val="15"/>
              </w:numPr>
              <w:rPr>
                <w:rFonts w:ascii="Arial" w:hAnsi="Arial" w:cs="Arial"/>
                <w:sz w:val="16"/>
                <w:szCs w:val="16"/>
              </w:rPr>
            </w:pPr>
            <w:r w:rsidRPr="006E5203">
              <w:rPr>
                <w:rFonts w:ascii="Arial" w:hAnsi="Arial" w:cs="Arial"/>
                <w:sz w:val="16"/>
                <w:szCs w:val="16"/>
              </w:rPr>
              <w:t>Applicant must include an acceptance letter from intended college or trade school</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Complete paper application (which can be obtained in the counseling office) include an acceptance letter from intended college or trade school, high school transcript and ACT/SAT scores, two letters of recommendation addressing character, scholarship and potential of applicant (one from a core teacher and one from a person not related to the applicant (attach this letter to the application with student signature on the bottom). Mail all materials paper clipped (NOT STAPLED) to the following address:</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Dylan Jefferies Scholarship Committee</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PO Box 966</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Clarksburg, WV. 26302-0966</w:t>
            </w:r>
          </w:p>
        </w:tc>
      </w:tr>
      <w:tr w:rsidR="009B2A52" w:rsidTr="00BB6CD3">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t>General Federation of Women’s Clubs</w:t>
            </w:r>
          </w:p>
          <w:p w:rsidR="009B2A52" w:rsidRPr="006E5203" w:rsidRDefault="009B2A52" w:rsidP="000814A2">
            <w:pPr>
              <w:jc w:val="center"/>
              <w:rPr>
                <w:rFonts w:ascii="Arial" w:hAnsi="Arial" w:cs="Arial"/>
                <w:b/>
              </w:rPr>
            </w:pPr>
            <w:r w:rsidRPr="006E5203">
              <w:rPr>
                <w:rFonts w:ascii="Arial" w:hAnsi="Arial" w:cs="Arial"/>
                <w:b/>
              </w:rPr>
              <w:t>West Virginia</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 2016</w:t>
            </w:r>
          </w:p>
        </w:tc>
        <w:tc>
          <w:tcPr>
            <w:tcW w:w="5456" w:type="dxa"/>
            <w:vAlign w:val="center"/>
          </w:tcPr>
          <w:p w:rsidR="009B2A52" w:rsidRPr="006E5203" w:rsidRDefault="009B2A52" w:rsidP="00347D60">
            <w:pPr>
              <w:pStyle w:val="ListParagraph"/>
              <w:numPr>
                <w:ilvl w:val="0"/>
                <w:numId w:val="5"/>
              </w:numPr>
              <w:jc w:val="center"/>
              <w:rPr>
                <w:rFonts w:ascii="Arial" w:hAnsi="Arial" w:cs="Arial"/>
                <w:sz w:val="16"/>
                <w:szCs w:val="16"/>
              </w:rPr>
            </w:pPr>
            <w:r w:rsidRPr="006E5203">
              <w:rPr>
                <w:rFonts w:ascii="Arial" w:hAnsi="Arial" w:cs="Arial"/>
                <w:sz w:val="16"/>
                <w:szCs w:val="16"/>
              </w:rPr>
              <w:t>A male or female student who has resided in the state of WV for at least three years prior to applying</w:t>
            </w:r>
          </w:p>
          <w:p w:rsidR="009B2A52" w:rsidRPr="006E5203" w:rsidRDefault="009B2A52" w:rsidP="00347D60">
            <w:pPr>
              <w:pStyle w:val="ListParagraph"/>
              <w:numPr>
                <w:ilvl w:val="0"/>
                <w:numId w:val="5"/>
              </w:numPr>
              <w:jc w:val="center"/>
              <w:rPr>
                <w:rFonts w:ascii="Arial" w:hAnsi="Arial" w:cs="Arial"/>
                <w:sz w:val="16"/>
                <w:szCs w:val="16"/>
              </w:rPr>
            </w:pPr>
            <w:r w:rsidRPr="006E5203">
              <w:rPr>
                <w:rFonts w:ascii="Arial" w:hAnsi="Arial" w:cs="Arial"/>
                <w:sz w:val="16"/>
                <w:szCs w:val="16"/>
              </w:rPr>
              <w:t>Plans to attend an accredited college, professional, vocational or technical program offered by an institution in West Virginia</w:t>
            </w:r>
          </w:p>
          <w:p w:rsidR="009B2A52" w:rsidRPr="006E5203" w:rsidRDefault="009B2A52" w:rsidP="00347D60">
            <w:pPr>
              <w:pStyle w:val="ListParagraph"/>
              <w:numPr>
                <w:ilvl w:val="0"/>
                <w:numId w:val="5"/>
              </w:numPr>
              <w:jc w:val="center"/>
              <w:rPr>
                <w:rFonts w:ascii="Arial" w:hAnsi="Arial" w:cs="Arial"/>
                <w:sz w:val="16"/>
                <w:szCs w:val="16"/>
              </w:rPr>
            </w:pPr>
            <w:r w:rsidRPr="006E5203">
              <w:rPr>
                <w:rFonts w:ascii="Arial" w:hAnsi="Arial" w:cs="Arial"/>
                <w:sz w:val="16"/>
                <w:szCs w:val="16"/>
              </w:rPr>
              <w:t>Scholarship recipients will be selected on the criteria of financial aid, academic information obtained in transcripts, leadership/school activities, community service, and work experience</w:t>
            </w:r>
          </w:p>
        </w:tc>
        <w:tc>
          <w:tcPr>
            <w:tcW w:w="3685" w:type="dxa"/>
            <w:vAlign w:val="center"/>
          </w:tcPr>
          <w:p w:rsidR="009B2A52" w:rsidRPr="006E5203" w:rsidRDefault="009B2A52" w:rsidP="00B25306">
            <w:pPr>
              <w:jc w:val="center"/>
              <w:rPr>
                <w:rFonts w:ascii="Arial" w:hAnsi="Arial" w:cs="Arial"/>
                <w:sz w:val="16"/>
                <w:szCs w:val="16"/>
              </w:rPr>
            </w:pPr>
            <w:r w:rsidRPr="006E5203">
              <w:rPr>
                <w:rFonts w:ascii="Arial" w:hAnsi="Arial" w:cs="Arial"/>
                <w:sz w:val="16"/>
                <w:szCs w:val="16"/>
              </w:rPr>
              <w:t xml:space="preserve">Eligibility requirements and informational sheet can be found at </w:t>
            </w:r>
            <w:hyperlink r:id="rId39" w:history="1">
              <w:r w:rsidRPr="006E5203">
                <w:rPr>
                  <w:rStyle w:val="Hyperlink"/>
                  <w:rFonts w:ascii="Arial" w:hAnsi="Arial" w:cs="Arial"/>
                  <w:sz w:val="16"/>
                  <w:szCs w:val="16"/>
                </w:rPr>
                <w:t>http://media.wix.com/ugd/b49530_ab77123fc01b49d9a5824dfb8df11aca.pdf</w:t>
              </w:r>
            </w:hyperlink>
          </w:p>
          <w:p w:rsidR="009B2A52" w:rsidRPr="006E5203" w:rsidRDefault="009B2A52" w:rsidP="00B25306">
            <w:pPr>
              <w:jc w:val="center"/>
              <w:rPr>
                <w:rFonts w:ascii="Arial" w:hAnsi="Arial" w:cs="Arial"/>
                <w:sz w:val="16"/>
                <w:szCs w:val="16"/>
              </w:rPr>
            </w:pPr>
            <w:r w:rsidRPr="006E5203">
              <w:rPr>
                <w:rFonts w:ascii="Arial" w:hAnsi="Arial" w:cs="Arial"/>
                <w:sz w:val="16"/>
                <w:szCs w:val="16"/>
              </w:rPr>
              <w:t xml:space="preserve">Application can be acquired in counseling office or at </w:t>
            </w:r>
            <w:hyperlink r:id="rId40" w:history="1">
              <w:r w:rsidRPr="006E5203">
                <w:rPr>
                  <w:rStyle w:val="Hyperlink"/>
                  <w:rFonts w:ascii="Arial" w:hAnsi="Arial" w:cs="Arial"/>
                  <w:sz w:val="16"/>
                  <w:szCs w:val="16"/>
                </w:rPr>
                <w:t>http://media.wix.com/ugd/b49530_290eb51e99a440e2a15cd975ebc1018b.pdf</w:t>
              </w:r>
            </w:hyperlink>
          </w:p>
          <w:p w:rsidR="009B2A52" w:rsidRPr="006E5203" w:rsidRDefault="009B2A52" w:rsidP="00B25306">
            <w:pPr>
              <w:jc w:val="center"/>
              <w:rPr>
                <w:rFonts w:ascii="Arial" w:hAnsi="Arial" w:cs="Arial"/>
                <w:sz w:val="16"/>
                <w:szCs w:val="16"/>
              </w:rPr>
            </w:pPr>
            <w:r w:rsidRPr="006E5203">
              <w:rPr>
                <w:rFonts w:ascii="Arial" w:hAnsi="Arial" w:cs="Arial"/>
                <w:sz w:val="16"/>
                <w:szCs w:val="16"/>
              </w:rPr>
              <w:t>Mail completed application to:</w:t>
            </w:r>
          </w:p>
          <w:p w:rsidR="009B2A52" w:rsidRPr="006E5203" w:rsidRDefault="009B2A52" w:rsidP="00B25306">
            <w:pPr>
              <w:jc w:val="center"/>
              <w:rPr>
                <w:rFonts w:ascii="Arial" w:hAnsi="Arial" w:cs="Arial"/>
                <w:b/>
                <w:sz w:val="16"/>
                <w:szCs w:val="16"/>
              </w:rPr>
            </w:pPr>
            <w:r w:rsidRPr="006E5203">
              <w:rPr>
                <w:rFonts w:ascii="Arial" w:hAnsi="Arial" w:cs="Arial"/>
                <w:b/>
                <w:sz w:val="16"/>
                <w:szCs w:val="16"/>
              </w:rPr>
              <w:t xml:space="preserve">Connie </w:t>
            </w:r>
            <w:proofErr w:type="spellStart"/>
            <w:r w:rsidRPr="006E5203">
              <w:rPr>
                <w:rFonts w:ascii="Arial" w:hAnsi="Arial" w:cs="Arial"/>
                <w:b/>
                <w:sz w:val="16"/>
                <w:szCs w:val="16"/>
              </w:rPr>
              <w:t>Leuliette</w:t>
            </w:r>
            <w:proofErr w:type="spellEnd"/>
          </w:p>
          <w:p w:rsidR="009B2A52" w:rsidRPr="006E5203" w:rsidRDefault="009B2A52" w:rsidP="00B25306">
            <w:pPr>
              <w:jc w:val="center"/>
              <w:rPr>
                <w:rFonts w:ascii="Arial" w:hAnsi="Arial" w:cs="Arial"/>
                <w:b/>
                <w:sz w:val="16"/>
                <w:szCs w:val="16"/>
              </w:rPr>
            </w:pPr>
            <w:r w:rsidRPr="006E5203">
              <w:rPr>
                <w:rFonts w:ascii="Arial" w:hAnsi="Arial" w:cs="Arial"/>
                <w:b/>
                <w:sz w:val="16"/>
                <w:szCs w:val="16"/>
              </w:rPr>
              <w:t>107 Arbutus Drive,</w:t>
            </w:r>
          </w:p>
          <w:p w:rsidR="009B2A52" w:rsidRPr="006E5203" w:rsidRDefault="009B2A52" w:rsidP="00B25306">
            <w:pPr>
              <w:jc w:val="center"/>
              <w:rPr>
                <w:rFonts w:ascii="Arial" w:hAnsi="Arial" w:cs="Arial"/>
                <w:sz w:val="16"/>
                <w:szCs w:val="16"/>
              </w:rPr>
            </w:pPr>
            <w:r w:rsidRPr="006E5203">
              <w:rPr>
                <w:rFonts w:ascii="Arial" w:hAnsi="Arial" w:cs="Arial"/>
                <w:b/>
                <w:sz w:val="16"/>
                <w:szCs w:val="16"/>
              </w:rPr>
              <w:t>Clarksburg, WV. 26301</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WV Desk &amp; Derrick Club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Applicant must be a high school senior planning to enroll in a four-year West Virginia College or university</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Preference will be given to applicants entering an energy related program (Recommendation by a WV Desk &amp; Derrick member is desirable, but not required)</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Acquire the paper application in the counseling office. Applicant must submit the following:</w:t>
            </w:r>
          </w:p>
          <w:p w:rsidR="009B2A52" w:rsidRPr="006E5203" w:rsidRDefault="009B2A52" w:rsidP="008A77CA">
            <w:pPr>
              <w:jc w:val="center"/>
              <w:rPr>
                <w:rFonts w:ascii="Arial" w:hAnsi="Arial" w:cs="Arial"/>
                <w:sz w:val="16"/>
                <w:szCs w:val="16"/>
              </w:rPr>
            </w:pPr>
            <w:r w:rsidRPr="006E5203">
              <w:rPr>
                <w:rFonts w:ascii="Arial" w:hAnsi="Arial" w:cs="Arial"/>
                <w:sz w:val="16"/>
                <w:szCs w:val="16"/>
              </w:rPr>
              <w:t>a 300 word essay (double spaced and one sided) explaining “Identify two types of energy that you use each day and how they are used including the supply chain”, on a separate piece of paper list &amp; explain 2 or 3 leadership and/or service activities in which you have been involved in throughout high school and provide a short description of each activity, a letter of recommendation in a sealed envelope (from someone other than a family member or friend- teacher or clergy qualify) &amp; complete application. All mailed to the following address:</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Scholarship Committee</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West Virginia Desk &amp; Derrick Club</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PO Box 734</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Charleston, West Virginia 25323</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lastRenderedPageBreak/>
              <w:t>General Lloyd W. “Fig” Newton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Seniors with a GPA of 3.0 or above</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Complete application and essay section</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$1,000.00 Scholarships given to winner</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 xml:space="preserve">Complete application from the following link: </w:t>
            </w:r>
            <w:hyperlink r:id="rId41" w:history="1">
              <w:r w:rsidRPr="006E5203">
                <w:rPr>
                  <w:rStyle w:val="Hyperlink"/>
                  <w:rFonts w:ascii="Arial" w:hAnsi="Arial" w:cs="Arial"/>
                  <w:sz w:val="16"/>
                  <w:szCs w:val="16"/>
                </w:rPr>
                <w:t>http://tai-albuquerque.org/gen-lloyd-w-fig-newton-chapter-scholarship/</w:t>
              </w:r>
            </w:hyperlink>
            <w:r w:rsidRPr="006E5203">
              <w:rPr>
                <w:rFonts w:ascii="Arial" w:hAnsi="Arial" w:cs="Arial"/>
                <w:sz w:val="16"/>
                <w:szCs w:val="16"/>
              </w:rPr>
              <w:t xml:space="preserve">. Complete a one page “Personal Essay” should provide a personal sketch which includes background, an outline of educational plans, career goals, and why financial assistance is needed. Second essay should be a one page essay giving an overview of the history of the Tuskegee Airmen and how their experience has impacted the applicant personally. </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Grafton City Hospital Auxiliary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 xml:space="preserve">Must be enrolled or planning to enroll in an accredited West Virginia school </w:t>
            </w:r>
            <w:r w:rsidRPr="006E5203">
              <w:rPr>
                <w:rFonts w:ascii="Arial" w:hAnsi="Arial" w:cs="Arial"/>
                <w:b/>
                <w:sz w:val="16"/>
                <w:szCs w:val="16"/>
              </w:rPr>
              <w:t xml:space="preserve">in a health related field. </w:t>
            </w:r>
            <w:r w:rsidRPr="006E5203">
              <w:rPr>
                <w:rFonts w:ascii="Arial" w:hAnsi="Arial" w:cs="Arial"/>
                <w:sz w:val="16"/>
                <w:szCs w:val="16"/>
              </w:rPr>
              <w:t>The accredited field may be one-two-three or four years in length</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Complete an application (can be obtained from the website or in the counseling office) and return to Ms. Wyatt in the Counselor’s Office</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Helen Chenoweth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 xml:space="preserve">Must be a senior planning to attend an accredited college or university in the </w:t>
            </w:r>
            <w:r w:rsidRPr="006E5203">
              <w:rPr>
                <w:rFonts w:ascii="Arial" w:hAnsi="Arial" w:cs="Arial"/>
                <w:b/>
                <w:sz w:val="16"/>
                <w:szCs w:val="16"/>
              </w:rPr>
              <w:t>field of Education</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Must have a minimum GPA of 3.0</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Complete application (including copy of acceptance letter) and return to Ms. Wyatt in the Counselor’s Office by the deadline. Applications can be picked up in the counseling office or electronically downloaded from the file link on counseling website.</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Jim Bailey Scholarship</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15, 2016</w:t>
            </w:r>
          </w:p>
        </w:tc>
        <w:tc>
          <w:tcPr>
            <w:tcW w:w="5456" w:type="dxa"/>
            <w:vAlign w:val="center"/>
          </w:tcPr>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 xml:space="preserve">Enrollment in a </w:t>
            </w:r>
            <w:r w:rsidRPr="006E5203">
              <w:rPr>
                <w:rFonts w:ascii="Arial" w:hAnsi="Arial" w:cs="Arial"/>
                <w:b/>
                <w:sz w:val="16"/>
                <w:szCs w:val="16"/>
              </w:rPr>
              <w:t>one or two year vocational or technical</w:t>
            </w:r>
            <w:r w:rsidRPr="006E5203">
              <w:rPr>
                <w:rFonts w:ascii="Arial" w:hAnsi="Arial" w:cs="Arial"/>
                <w:sz w:val="16"/>
                <w:szCs w:val="16"/>
              </w:rPr>
              <w:t xml:space="preserve"> school upon graduation</w:t>
            </w:r>
          </w:p>
          <w:p w:rsidR="009B2A52" w:rsidRPr="006E5203" w:rsidRDefault="009B2A52" w:rsidP="00912CF0">
            <w:pPr>
              <w:pStyle w:val="ListParagraph"/>
              <w:numPr>
                <w:ilvl w:val="0"/>
                <w:numId w:val="15"/>
              </w:numPr>
              <w:rPr>
                <w:rFonts w:ascii="Arial" w:hAnsi="Arial" w:cs="Arial"/>
                <w:sz w:val="16"/>
                <w:szCs w:val="16"/>
              </w:rPr>
            </w:pPr>
            <w:r w:rsidRPr="006E5203">
              <w:rPr>
                <w:rFonts w:ascii="Arial" w:hAnsi="Arial" w:cs="Arial"/>
                <w:sz w:val="16"/>
                <w:szCs w:val="16"/>
              </w:rPr>
              <w:t>Documented 2.5 GPA or higher (include transcript)</w:t>
            </w:r>
          </w:p>
          <w:p w:rsidR="009B2A52" w:rsidRPr="006E5203" w:rsidRDefault="009B2A52" w:rsidP="00912CF0">
            <w:pPr>
              <w:pStyle w:val="ListParagraph"/>
              <w:numPr>
                <w:ilvl w:val="0"/>
                <w:numId w:val="15"/>
              </w:numPr>
              <w:rPr>
                <w:rFonts w:ascii="Arial" w:hAnsi="Arial" w:cs="Arial"/>
                <w:sz w:val="16"/>
                <w:szCs w:val="16"/>
              </w:rPr>
            </w:pPr>
            <w:r w:rsidRPr="006E5203">
              <w:rPr>
                <w:rFonts w:ascii="Arial" w:hAnsi="Arial" w:cs="Arial"/>
                <w:sz w:val="16"/>
                <w:szCs w:val="16"/>
              </w:rPr>
              <w:t>Documented good attendance, financial need (copy of page of 1040 or 1040A), community service</w:t>
            </w:r>
          </w:p>
          <w:p w:rsidR="009B2A52" w:rsidRPr="006E5203" w:rsidRDefault="009B2A52" w:rsidP="00912CF0">
            <w:pPr>
              <w:pStyle w:val="ListParagraph"/>
              <w:numPr>
                <w:ilvl w:val="0"/>
                <w:numId w:val="15"/>
              </w:numPr>
              <w:rPr>
                <w:rFonts w:ascii="Arial" w:hAnsi="Arial" w:cs="Arial"/>
                <w:sz w:val="16"/>
                <w:szCs w:val="16"/>
              </w:rPr>
            </w:pPr>
            <w:r w:rsidRPr="006E5203">
              <w:rPr>
                <w:rFonts w:ascii="Arial" w:hAnsi="Arial" w:cs="Arial"/>
                <w:sz w:val="16"/>
                <w:szCs w:val="16"/>
              </w:rPr>
              <w:t>Display excellent character</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 xml:space="preserve">Complete application (meet deadline, neat &amp; complete application) including documented 2.5 GPA or higher, documented good attendance, documented financial need (page 1 of 1040 or 1040A), documented community service, and two recommendation letters. Mail completed application to: </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Joe Meadows, WVAPT Treasurer</w:t>
            </w:r>
          </w:p>
          <w:p w:rsidR="009B2A52" w:rsidRPr="006E5203" w:rsidRDefault="009B2A52" w:rsidP="008A77CA">
            <w:pPr>
              <w:jc w:val="center"/>
              <w:rPr>
                <w:rFonts w:ascii="Arial" w:hAnsi="Arial" w:cs="Arial"/>
                <w:b/>
                <w:sz w:val="16"/>
                <w:szCs w:val="16"/>
              </w:rPr>
            </w:pPr>
            <w:r w:rsidRPr="006E5203">
              <w:rPr>
                <w:rFonts w:ascii="Arial" w:hAnsi="Arial" w:cs="Arial"/>
                <w:b/>
                <w:sz w:val="16"/>
                <w:szCs w:val="16"/>
              </w:rPr>
              <w:t>P.O. Box 388</w:t>
            </w:r>
          </w:p>
          <w:p w:rsidR="009B2A52" w:rsidRPr="006E5203" w:rsidRDefault="009B2A52" w:rsidP="008A77CA">
            <w:pPr>
              <w:jc w:val="center"/>
              <w:rPr>
                <w:rFonts w:ascii="Arial" w:hAnsi="Arial" w:cs="Arial"/>
                <w:sz w:val="16"/>
                <w:szCs w:val="16"/>
              </w:rPr>
            </w:pPr>
            <w:r w:rsidRPr="006E5203">
              <w:rPr>
                <w:rFonts w:ascii="Arial" w:hAnsi="Arial" w:cs="Arial"/>
                <w:b/>
                <w:sz w:val="16"/>
                <w:szCs w:val="16"/>
              </w:rPr>
              <w:t>Milton, WV. 25541</w:t>
            </w: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West Virginia Higher Education Grant</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15, 2016</w:t>
            </w:r>
          </w:p>
        </w:tc>
        <w:tc>
          <w:tcPr>
            <w:tcW w:w="5456" w:type="dxa"/>
            <w:vAlign w:val="center"/>
          </w:tcPr>
          <w:p w:rsidR="009B2A52" w:rsidRPr="006E5203" w:rsidRDefault="009B2A52" w:rsidP="00E97B96">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A citizen of the United States</w:t>
            </w:r>
          </w:p>
          <w:p w:rsidR="009B2A52" w:rsidRPr="006E5203" w:rsidRDefault="009B2A52" w:rsidP="00E97B96">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West Virginia residency for at least 12 months prior to date of application</w:t>
            </w:r>
          </w:p>
          <w:p w:rsidR="009B2A52" w:rsidRPr="006E5203" w:rsidRDefault="009B2A52" w:rsidP="00E97B96">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Be a high school graduate or have earned a TASC (former GED) or high school equivalent certificate</w:t>
            </w:r>
          </w:p>
          <w:p w:rsidR="009B2A52" w:rsidRPr="006E5203" w:rsidRDefault="009B2A52" w:rsidP="00E97B96">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Demonstrate an established level of financial need</w:t>
            </w:r>
          </w:p>
          <w:p w:rsidR="009B2A52" w:rsidRPr="006E5203" w:rsidRDefault="009B2A52" w:rsidP="00E97B96">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Demonstrate academic promise</w:t>
            </w:r>
          </w:p>
          <w:p w:rsidR="009B2A52" w:rsidRPr="006E5203" w:rsidRDefault="009B2A52" w:rsidP="00E97B96">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Enroll at a participating institution in West Virginia or Pennsylvania as a full-time undergraduate student</w:t>
            </w:r>
          </w:p>
          <w:p w:rsidR="009B2A52" w:rsidRPr="006E5203" w:rsidRDefault="009B2A52" w:rsidP="008962D9">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Have not previously earned a bachelor's degree</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Complete application online at: </w:t>
            </w:r>
          </w:p>
          <w:p w:rsidR="009B2A52" w:rsidRPr="006E5203" w:rsidRDefault="009B2A52" w:rsidP="009E4835">
            <w:pPr>
              <w:jc w:val="center"/>
              <w:rPr>
                <w:rFonts w:ascii="Arial" w:hAnsi="Arial" w:cs="Arial"/>
                <w:sz w:val="16"/>
                <w:szCs w:val="16"/>
              </w:rPr>
            </w:pPr>
            <w:hyperlink r:id="rId42" w:history="1">
              <w:r w:rsidRPr="006E5203">
                <w:rPr>
                  <w:rStyle w:val="Hyperlink"/>
                  <w:rFonts w:ascii="Arial" w:hAnsi="Arial" w:cs="Arial"/>
                  <w:sz w:val="16"/>
                  <w:szCs w:val="16"/>
                </w:rPr>
                <w:t>https://secure.cfwv.com/Financial_Aid_Planning/Scholarships/Scholarships_and_Grants/West_Virginia_Higher_Education_Grant.aspx</w:t>
              </w:r>
            </w:hyperlink>
          </w:p>
          <w:p w:rsidR="009B2A52" w:rsidRPr="006E5203" w:rsidRDefault="009B2A52" w:rsidP="009E4835">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Local Grafton Scholarships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28</w:t>
            </w:r>
            <w:r w:rsidRPr="006E5203">
              <w:rPr>
                <w:rFonts w:ascii="Arial" w:hAnsi="Arial" w:cs="Arial"/>
                <w:sz w:val="18"/>
                <w:szCs w:val="18"/>
                <w:vertAlign w:val="superscript"/>
              </w:rPr>
              <w:t>th</w:t>
            </w:r>
            <w:r w:rsidRPr="006E5203">
              <w:rPr>
                <w:rFonts w:ascii="Arial" w:hAnsi="Arial" w:cs="Arial"/>
                <w:sz w:val="18"/>
                <w:szCs w:val="18"/>
              </w:rPr>
              <w:t>, 2016</w:t>
            </w:r>
          </w:p>
        </w:tc>
        <w:tc>
          <w:tcPr>
            <w:tcW w:w="5456" w:type="dxa"/>
            <w:vAlign w:val="center"/>
          </w:tcPr>
          <w:p w:rsidR="009B2A52" w:rsidRPr="006E5203" w:rsidRDefault="009B2A52" w:rsidP="00886916">
            <w:pPr>
              <w:pStyle w:val="ListParagraph"/>
              <w:numPr>
                <w:ilvl w:val="0"/>
                <w:numId w:val="15"/>
              </w:numPr>
              <w:rPr>
                <w:rFonts w:ascii="Arial" w:hAnsi="Arial" w:cs="Arial"/>
                <w:b/>
                <w:sz w:val="16"/>
                <w:szCs w:val="16"/>
                <w:u w:val="single"/>
              </w:rPr>
            </w:pPr>
            <w:r w:rsidRPr="006E5203">
              <w:rPr>
                <w:rFonts w:ascii="Arial" w:hAnsi="Arial" w:cs="Arial"/>
                <w:b/>
                <w:sz w:val="16"/>
                <w:szCs w:val="16"/>
                <w:u w:val="single"/>
              </w:rPr>
              <w:t xml:space="preserve">AP </w:t>
            </w:r>
            <w:proofErr w:type="spellStart"/>
            <w:r w:rsidRPr="006E5203">
              <w:rPr>
                <w:rFonts w:ascii="Arial" w:hAnsi="Arial" w:cs="Arial"/>
                <w:b/>
                <w:sz w:val="16"/>
                <w:szCs w:val="16"/>
                <w:u w:val="single"/>
              </w:rPr>
              <w:t>Kemple</w:t>
            </w:r>
            <w:proofErr w:type="spellEnd"/>
            <w:r w:rsidRPr="006E5203">
              <w:rPr>
                <w:rFonts w:ascii="Arial" w:hAnsi="Arial" w:cs="Arial"/>
                <w:b/>
                <w:sz w:val="16"/>
                <w:szCs w:val="16"/>
                <w:u w:val="single"/>
              </w:rPr>
              <w:t xml:space="preserve"> Scholarship</w:t>
            </w:r>
          </w:p>
          <w:p w:rsidR="009B2A52" w:rsidRPr="006E5203" w:rsidRDefault="009B2A52" w:rsidP="00CB3B0C">
            <w:pPr>
              <w:pStyle w:val="ListParagraph"/>
              <w:numPr>
                <w:ilvl w:val="1"/>
                <w:numId w:val="15"/>
              </w:numPr>
              <w:rPr>
                <w:rFonts w:ascii="Arial" w:hAnsi="Arial" w:cs="Arial"/>
                <w:sz w:val="16"/>
                <w:szCs w:val="16"/>
              </w:rPr>
            </w:pPr>
            <w:r w:rsidRPr="006E5203">
              <w:rPr>
                <w:rFonts w:ascii="Arial" w:hAnsi="Arial" w:cs="Arial"/>
                <w:sz w:val="16"/>
                <w:szCs w:val="16"/>
              </w:rPr>
              <w:t>$375.00 per semester/renewable up to $3,000</w:t>
            </w:r>
          </w:p>
          <w:p w:rsidR="009B2A52" w:rsidRPr="006E5203" w:rsidRDefault="009B2A52" w:rsidP="00CB3B0C">
            <w:pPr>
              <w:pStyle w:val="ListParagraph"/>
              <w:numPr>
                <w:ilvl w:val="1"/>
                <w:numId w:val="15"/>
              </w:numPr>
              <w:rPr>
                <w:rFonts w:ascii="Arial" w:hAnsi="Arial" w:cs="Arial"/>
                <w:sz w:val="16"/>
                <w:szCs w:val="16"/>
              </w:rPr>
            </w:pPr>
            <w:r w:rsidRPr="006E5203">
              <w:rPr>
                <w:rFonts w:ascii="Arial" w:hAnsi="Arial" w:cs="Arial"/>
                <w:sz w:val="16"/>
                <w:szCs w:val="16"/>
              </w:rPr>
              <w:t>Senior attending a 4 year college &amp; planning to major in chemistry or science related field (preferred)</w:t>
            </w:r>
          </w:p>
          <w:p w:rsidR="009B2A52" w:rsidRPr="006E5203" w:rsidRDefault="009B2A52" w:rsidP="00F256AB">
            <w:pPr>
              <w:pStyle w:val="ListParagraph"/>
              <w:numPr>
                <w:ilvl w:val="0"/>
                <w:numId w:val="15"/>
              </w:numPr>
              <w:rPr>
                <w:rFonts w:ascii="Arial" w:hAnsi="Arial" w:cs="Arial"/>
                <w:b/>
                <w:sz w:val="16"/>
                <w:szCs w:val="16"/>
                <w:u w:val="single"/>
              </w:rPr>
            </w:pPr>
            <w:r w:rsidRPr="006E5203">
              <w:rPr>
                <w:rFonts w:ascii="Arial" w:hAnsi="Arial" w:cs="Arial"/>
                <w:b/>
                <w:sz w:val="16"/>
                <w:szCs w:val="16"/>
                <w:u w:val="single"/>
              </w:rPr>
              <w:t>Alpha Delta Kappa Scholarship</w:t>
            </w:r>
          </w:p>
          <w:p w:rsidR="009B2A52" w:rsidRPr="00B666EC" w:rsidRDefault="009B2A52" w:rsidP="00F256AB">
            <w:pPr>
              <w:pStyle w:val="ListParagraph"/>
              <w:numPr>
                <w:ilvl w:val="1"/>
                <w:numId w:val="15"/>
              </w:numPr>
              <w:rPr>
                <w:rFonts w:ascii="Arial" w:hAnsi="Arial" w:cs="Arial"/>
                <w:sz w:val="16"/>
                <w:szCs w:val="16"/>
              </w:rPr>
            </w:pPr>
            <w:r w:rsidRPr="006E5203">
              <w:rPr>
                <w:rFonts w:ascii="Arial" w:hAnsi="Arial" w:cs="Arial"/>
                <w:sz w:val="16"/>
                <w:szCs w:val="16"/>
              </w:rPr>
              <w:t xml:space="preserve">Senior planning to attend a 4 year college and </w:t>
            </w:r>
            <w:r w:rsidRPr="006E5203">
              <w:rPr>
                <w:rFonts w:ascii="Arial" w:hAnsi="Arial" w:cs="Arial"/>
                <w:b/>
                <w:sz w:val="16"/>
                <w:szCs w:val="16"/>
              </w:rPr>
              <w:t>major in Education</w:t>
            </w:r>
          </w:p>
          <w:p w:rsidR="009B2A52" w:rsidRPr="00B666EC" w:rsidRDefault="009B2A52" w:rsidP="00B666EC">
            <w:pPr>
              <w:pStyle w:val="ListParagraph"/>
              <w:numPr>
                <w:ilvl w:val="0"/>
                <w:numId w:val="15"/>
              </w:numPr>
              <w:rPr>
                <w:rFonts w:ascii="Arial" w:hAnsi="Arial" w:cs="Arial"/>
                <w:sz w:val="16"/>
                <w:szCs w:val="16"/>
                <w:u w:val="single"/>
              </w:rPr>
            </w:pPr>
            <w:r w:rsidRPr="00B666EC">
              <w:rPr>
                <w:rFonts w:ascii="Arial" w:hAnsi="Arial" w:cs="Arial"/>
                <w:b/>
                <w:sz w:val="16"/>
                <w:szCs w:val="16"/>
                <w:u w:val="single"/>
              </w:rPr>
              <w:t>Mary Battle Fund Scholarship</w:t>
            </w:r>
          </w:p>
          <w:p w:rsidR="009B2A52" w:rsidRPr="00B666EC" w:rsidRDefault="009B2A52" w:rsidP="00B666EC">
            <w:pPr>
              <w:pStyle w:val="ListParagraph"/>
              <w:numPr>
                <w:ilvl w:val="0"/>
                <w:numId w:val="15"/>
              </w:numPr>
              <w:rPr>
                <w:rFonts w:ascii="Arial" w:hAnsi="Arial" w:cs="Arial"/>
                <w:sz w:val="16"/>
                <w:szCs w:val="16"/>
                <w:u w:val="single"/>
              </w:rPr>
            </w:pPr>
            <w:r w:rsidRPr="00B666EC">
              <w:rPr>
                <w:rFonts w:ascii="Arial" w:hAnsi="Arial" w:cs="Arial"/>
                <w:b/>
                <w:sz w:val="16"/>
                <w:szCs w:val="16"/>
                <w:u w:val="single"/>
              </w:rPr>
              <w:t>Class of 1976 Scholarship</w:t>
            </w:r>
          </w:p>
          <w:p w:rsidR="009B2A52" w:rsidRPr="00B666EC" w:rsidRDefault="009B2A52" w:rsidP="00B666EC">
            <w:pPr>
              <w:pStyle w:val="ListParagraph"/>
              <w:numPr>
                <w:ilvl w:val="0"/>
                <w:numId w:val="15"/>
              </w:numPr>
              <w:rPr>
                <w:rFonts w:ascii="Arial" w:hAnsi="Arial" w:cs="Arial"/>
                <w:sz w:val="16"/>
                <w:szCs w:val="16"/>
                <w:u w:val="single"/>
              </w:rPr>
            </w:pPr>
            <w:r w:rsidRPr="00B666EC">
              <w:rPr>
                <w:rFonts w:ascii="Arial" w:hAnsi="Arial" w:cs="Arial"/>
                <w:b/>
                <w:sz w:val="16"/>
                <w:szCs w:val="16"/>
                <w:u w:val="single"/>
              </w:rPr>
              <w:t xml:space="preserve">Geneva </w:t>
            </w:r>
            <w:proofErr w:type="spellStart"/>
            <w:r w:rsidRPr="00B666EC">
              <w:rPr>
                <w:rFonts w:ascii="Arial" w:hAnsi="Arial" w:cs="Arial"/>
                <w:b/>
                <w:sz w:val="16"/>
                <w:szCs w:val="16"/>
                <w:u w:val="single"/>
              </w:rPr>
              <w:t>Hilkey</w:t>
            </w:r>
            <w:proofErr w:type="spellEnd"/>
            <w:r w:rsidRPr="00B666EC">
              <w:rPr>
                <w:rFonts w:ascii="Arial" w:hAnsi="Arial" w:cs="Arial"/>
                <w:b/>
                <w:sz w:val="16"/>
                <w:szCs w:val="16"/>
                <w:u w:val="single"/>
              </w:rPr>
              <w:t xml:space="preserve"> Scholarship</w:t>
            </w:r>
          </w:p>
          <w:p w:rsidR="009B2A52" w:rsidRDefault="009B2A52" w:rsidP="00B666EC">
            <w:pPr>
              <w:pStyle w:val="ListParagraph"/>
              <w:numPr>
                <w:ilvl w:val="1"/>
                <w:numId w:val="15"/>
              </w:numPr>
              <w:rPr>
                <w:rFonts w:ascii="Arial" w:hAnsi="Arial" w:cs="Arial"/>
                <w:sz w:val="16"/>
                <w:szCs w:val="16"/>
              </w:rPr>
            </w:pPr>
            <w:r>
              <w:rPr>
                <w:rFonts w:ascii="Arial" w:hAnsi="Arial" w:cs="Arial"/>
                <w:sz w:val="16"/>
                <w:szCs w:val="16"/>
              </w:rPr>
              <w:t xml:space="preserve">Must be a Senior planning to attend </w:t>
            </w:r>
            <w:r>
              <w:rPr>
                <w:rFonts w:ascii="Arial" w:hAnsi="Arial" w:cs="Arial"/>
                <w:b/>
                <w:sz w:val="16"/>
                <w:szCs w:val="16"/>
              </w:rPr>
              <w:t xml:space="preserve">Fairmont State University </w:t>
            </w:r>
            <w:r>
              <w:rPr>
                <w:rFonts w:ascii="Arial" w:hAnsi="Arial" w:cs="Arial"/>
                <w:sz w:val="16"/>
                <w:szCs w:val="16"/>
              </w:rPr>
              <w:t>– cannot be an Education Major</w:t>
            </w:r>
          </w:p>
          <w:p w:rsidR="009B2A52" w:rsidRPr="00B666EC" w:rsidRDefault="009B2A52" w:rsidP="00B666EC">
            <w:pPr>
              <w:pStyle w:val="ListParagraph"/>
              <w:numPr>
                <w:ilvl w:val="0"/>
                <w:numId w:val="15"/>
              </w:numPr>
              <w:rPr>
                <w:rFonts w:ascii="Arial" w:hAnsi="Arial" w:cs="Arial"/>
                <w:sz w:val="16"/>
                <w:szCs w:val="16"/>
                <w:u w:val="single"/>
              </w:rPr>
            </w:pPr>
            <w:r w:rsidRPr="00B666EC">
              <w:rPr>
                <w:rFonts w:ascii="Arial" w:hAnsi="Arial" w:cs="Arial"/>
                <w:b/>
                <w:sz w:val="16"/>
                <w:szCs w:val="16"/>
                <w:u w:val="single"/>
              </w:rPr>
              <w:t xml:space="preserve">Tom Ocelli Scholarship </w:t>
            </w:r>
          </w:p>
          <w:p w:rsidR="009B2A52" w:rsidRPr="00B666EC" w:rsidRDefault="009B2A52" w:rsidP="00B666EC">
            <w:pPr>
              <w:pStyle w:val="ListParagraph"/>
              <w:numPr>
                <w:ilvl w:val="1"/>
                <w:numId w:val="15"/>
              </w:numPr>
              <w:rPr>
                <w:rFonts w:ascii="Arial" w:hAnsi="Arial" w:cs="Arial"/>
                <w:sz w:val="16"/>
                <w:szCs w:val="16"/>
              </w:rPr>
            </w:pPr>
            <w:r>
              <w:rPr>
                <w:rFonts w:ascii="Arial" w:hAnsi="Arial" w:cs="Arial"/>
                <w:sz w:val="16"/>
                <w:szCs w:val="16"/>
              </w:rPr>
              <w:t>A student who is a member of GHS Band, Chorus or Entertainers planning to attend some type of post-secondary education</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 xml:space="preserve">Complete the Local Scholarship Application (can be found in counseling office or downloadable file above). Scholarship committee will review the applications and you will be notified prior to awards ceremony. </w:t>
            </w:r>
          </w:p>
        </w:tc>
      </w:tr>
      <w:tr w:rsidR="009B2A52" w:rsidTr="00BB6CD3">
        <w:trPr>
          <w:trHeight w:val="2087"/>
        </w:trPr>
        <w:tc>
          <w:tcPr>
            <w:tcW w:w="2481" w:type="dxa"/>
            <w:vAlign w:val="center"/>
          </w:tcPr>
          <w:p w:rsidR="009B2A52" w:rsidRPr="006E5203" w:rsidRDefault="009B2A52" w:rsidP="000D127C">
            <w:pPr>
              <w:jc w:val="center"/>
              <w:rPr>
                <w:rFonts w:ascii="Arial" w:hAnsi="Arial" w:cs="Arial"/>
                <w:b/>
              </w:rPr>
            </w:pPr>
            <w:r w:rsidRPr="006E5203">
              <w:rPr>
                <w:rFonts w:ascii="Arial" w:hAnsi="Arial" w:cs="Arial"/>
                <w:b/>
              </w:rPr>
              <w:t>2016 Scholarship Points Awards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April 30, 2016</w:t>
            </w:r>
          </w:p>
        </w:tc>
        <w:tc>
          <w:tcPr>
            <w:tcW w:w="5456" w:type="dxa"/>
            <w:vAlign w:val="center"/>
          </w:tcPr>
          <w:p w:rsidR="009B2A52" w:rsidRPr="006E5203" w:rsidRDefault="009B2A52" w:rsidP="00D5425F">
            <w:pPr>
              <w:pStyle w:val="ListParagraph"/>
              <w:numPr>
                <w:ilvl w:val="0"/>
                <w:numId w:val="15"/>
              </w:numPr>
              <w:rPr>
                <w:rFonts w:ascii="Arial" w:hAnsi="Arial" w:cs="Arial"/>
                <w:sz w:val="16"/>
                <w:szCs w:val="16"/>
              </w:rPr>
            </w:pPr>
            <w:r w:rsidRPr="006E5203">
              <w:rPr>
                <w:rFonts w:ascii="Arial" w:hAnsi="Arial" w:cs="Arial"/>
                <w:sz w:val="16"/>
                <w:szCs w:val="16"/>
              </w:rPr>
              <w:t>Enrolled or plans to enroll in a US college or university</w:t>
            </w:r>
          </w:p>
          <w:p w:rsidR="009B2A52" w:rsidRPr="006E5203" w:rsidRDefault="009B2A52" w:rsidP="00886916">
            <w:pPr>
              <w:pStyle w:val="ListParagraph"/>
              <w:numPr>
                <w:ilvl w:val="0"/>
                <w:numId w:val="15"/>
              </w:numPr>
              <w:rPr>
                <w:rFonts w:ascii="Arial" w:hAnsi="Arial" w:cs="Arial"/>
                <w:sz w:val="16"/>
                <w:szCs w:val="16"/>
              </w:rPr>
            </w:pPr>
            <w:r w:rsidRPr="006E5203">
              <w:rPr>
                <w:rFonts w:ascii="Arial" w:hAnsi="Arial" w:cs="Arial"/>
                <w:sz w:val="16"/>
                <w:szCs w:val="16"/>
              </w:rPr>
              <w:t>A legal resident of the US or Puerto Rico</w:t>
            </w:r>
          </w:p>
        </w:tc>
        <w:tc>
          <w:tcPr>
            <w:tcW w:w="3685" w:type="dxa"/>
            <w:vAlign w:val="center"/>
          </w:tcPr>
          <w:p w:rsidR="009B2A52" w:rsidRPr="006E5203" w:rsidRDefault="009B2A52" w:rsidP="008A77CA">
            <w:pPr>
              <w:jc w:val="center"/>
              <w:rPr>
                <w:rFonts w:ascii="Arial" w:hAnsi="Arial" w:cs="Arial"/>
                <w:sz w:val="16"/>
                <w:szCs w:val="16"/>
              </w:rPr>
            </w:pPr>
            <w:r w:rsidRPr="006E5203">
              <w:rPr>
                <w:rFonts w:ascii="Arial" w:hAnsi="Arial" w:cs="Arial"/>
                <w:sz w:val="16"/>
                <w:szCs w:val="16"/>
              </w:rPr>
              <w:t xml:space="preserve">Complete application at </w:t>
            </w:r>
            <w:hyperlink r:id="rId43" w:history="1">
              <w:r w:rsidRPr="006E5203">
                <w:rPr>
                  <w:rStyle w:val="Hyperlink"/>
                  <w:rFonts w:ascii="Arial" w:hAnsi="Arial" w:cs="Arial"/>
                  <w:sz w:val="16"/>
                  <w:szCs w:val="16"/>
                </w:rPr>
                <w:t>https://www.scholarshippoints.com/win5/?st=2361&amp;aff_sub=&amp;aff_sub2=&amp;transaction_id=10265a0d3ba2aca1be2f4f0c3ab915&amp;utm_source=&amp;utm_medium=Affiliate&amp;utm_campaign=ScholarshipPoints%2B%2410%2C000%2BScholarship%2B%28CPA%29&amp;</w:t>
              </w:r>
            </w:hyperlink>
          </w:p>
          <w:p w:rsidR="009B2A52" w:rsidRPr="006E5203" w:rsidRDefault="009B2A52" w:rsidP="008A77CA">
            <w:pPr>
              <w:jc w:val="center"/>
              <w:rPr>
                <w:rFonts w:ascii="Arial" w:hAnsi="Arial" w:cs="Arial"/>
                <w:sz w:val="16"/>
                <w:szCs w:val="16"/>
              </w:rPr>
            </w:pPr>
          </w:p>
        </w:tc>
      </w:tr>
      <w:tr w:rsidR="009B2A52" w:rsidTr="00BB6CD3">
        <w:trPr>
          <w:trHeight w:val="2087"/>
        </w:trPr>
        <w:tc>
          <w:tcPr>
            <w:tcW w:w="2481" w:type="dxa"/>
            <w:vAlign w:val="center"/>
          </w:tcPr>
          <w:p w:rsidR="009B2A52" w:rsidRPr="006E5203" w:rsidRDefault="009B2A52" w:rsidP="000814A2">
            <w:pPr>
              <w:jc w:val="center"/>
              <w:rPr>
                <w:rFonts w:ascii="Arial" w:hAnsi="Arial" w:cs="Arial"/>
                <w:b/>
              </w:rPr>
            </w:pPr>
            <w:r w:rsidRPr="006E5203">
              <w:rPr>
                <w:rFonts w:ascii="Arial" w:hAnsi="Arial" w:cs="Arial"/>
                <w:b/>
              </w:rPr>
              <w:lastRenderedPageBreak/>
              <w:t>Society of Women Engineers Scholarships</w:t>
            </w:r>
          </w:p>
        </w:tc>
        <w:tc>
          <w:tcPr>
            <w:tcW w:w="2055" w:type="dxa"/>
            <w:shd w:val="clear" w:color="auto" w:fill="FFFF00"/>
            <w:vAlign w:val="center"/>
          </w:tcPr>
          <w:p w:rsidR="009B2A52" w:rsidRPr="006E5203" w:rsidRDefault="009B2A52" w:rsidP="000814A2">
            <w:pPr>
              <w:jc w:val="center"/>
              <w:rPr>
                <w:rFonts w:ascii="Arial" w:hAnsi="Arial" w:cs="Arial"/>
                <w:sz w:val="18"/>
                <w:szCs w:val="18"/>
              </w:rPr>
            </w:pPr>
            <w:r w:rsidRPr="006E5203">
              <w:rPr>
                <w:rFonts w:ascii="Arial" w:hAnsi="Arial" w:cs="Arial"/>
                <w:sz w:val="18"/>
                <w:szCs w:val="18"/>
              </w:rPr>
              <w:t>May 16, 2016</w:t>
            </w:r>
          </w:p>
        </w:tc>
        <w:tc>
          <w:tcPr>
            <w:tcW w:w="5456" w:type="dxa"/>
            <w:vAlign w:val="center"/>
          </w:tcPr>
          <w:p w:rsidR="009B2A52" w:rsidRPr="006E5203" w:rsidRDefault="009B2A52" w:rsidP="00087231">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Only women are eligible.</w:t>
            </w:r>
          </w:p>
          <w:p w:rsidR="009B2A52" w:rsidRPr="006E5203" w:rsidRDefault="009B2A52" w:rsidP="00087231">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Undergraduates must be planning to study an ABET-accredited program in engineering, technology, or computing in the upcoming academic year.  See additional information below for graduate students.</w:t>
            </w:r>
          </w:p>
          <w:p w:rsidR="009B2A52" w:rsidRPr="006E5203" w:rsidRDefault="009B2A52" w:rsidP="00087231">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You must be planning to attend full time (exceptions are made for reentry and non-traditional applicants).</w:t>
            </w:r>
          </w:p>
          <w:p w:rsidR="009B2A52" w:rsidRPr="006E5203" w:rsidRDefault="009B2A52" w:rsidP="00087231">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You must not be fully funded for tuition, fees, and books and equivalent.</w:t>
            </w:r>
          </w:p>
        </w:tc>
        <w:tc>
          <w:tcPr>
            <w:tcW w:w="3685" w:type="dxa"/>
            <w:vAlign w:val="center"/>
          </w:tcPr>
          <w:p w:rsidR="009B2A52" w:rsidRPr="006E5203" w:rsidRDefault="009B2A52" w:rsidP="009E4835">
            <w:pPr>
              <w:jc w:val="center"/>
              <w:rPr>
                <w:rFonts w:ascii="Arial" w:hAnsi="Arial" w:cs="Arial"/>
                <w:sz w:val="16"/>
                <w:szCs w:val="16"/>
              </w:rPr>
            </w:pPr>
            <w:r w:rsidRPr="006E5203">
              <w:rPr>
                <w:rFonts w:ascii="Arial" w:hAnsi="Arial" w:cs="Arial"/>
                <w:sz w:val="16"/>
                <w:szCs w:val="16"/>
              </w:rPr>
              <w:t xml:space="preserve">Complete application online at </w:t>
            </w:r>
            <w:hyperlink r:id="rId44" w:history="1">
              <w:r w:rsidRPr="006E5203">
                <w:rPr>
                  <w:rStyle w:val="Hyperlink"/>
                  <w:rFonts w:ascii="Arial" w:hAnsi="Arial" w:cs="Arial"/>
                  <w:sz w:val="16"/>
                  <w:szCs w:val="16"/>
                </w:rPr>
                <w:t>https://scholarships.swe.org/applications/login.asp</w:t>
              </w:r>
            </w:hyperlink>
          </w:p>
          <w:p w:rsidR="009B2A52" w:rsidRPr="006E5203" w:rsidRDefault="009B2A52" w:rsidP="009E4835">
            <w:pPr>
              <w:jc w:val="center"/>
              <w:rPr>
                <w:rFonts w:ascii="Arial" w:hAnsi="Arial" w:cs="Arial"/>
                <w:sz w:val="16"/>
                <w:szCs w:val="16"/>
              </w:rPr>
            </w:pPr>
          </w:p>
        </w:tc>
      </w:tr>
      <w:tr w:rsidR="001B5F48" w:rsidTr="00592125">
        <w:trPr>
          <w:trHeight w:val="2087"/>
        </w:trPr>
        <w:tc>
          <w:tcPr>
            <w:tcW w:w="2481" w:type="dxa"/>
            <w:vAlign w:val="center"/>
          </w:tcPr>
          <w:p w:rsidR="001B5F48" w:rsidRPr="006E5203" w:rsidRDefault="001B5F48" w:rsidP="000814A2">
            <w:pPr>
              <w:jc w:val="center"/>
              <w:rPr>
                <w:rFonts w:ascii="Arial" w:hAnsi="Arial" w:cs="Arial"/>
                <w:b/>
              </w:rPr>
            </w:pPr>
            <w:r w:rsidRPr="006E5203">
              <w:rPr>
                <w:rFonts w:ascii="Arial" w:hAnsi="Arial" w:cs="Arial"/>
                <w:b/>
              </w:rPr>
              <w:t>ASHRAE Scholarship</w:t>
            </w:r>
          </w:p>
        </w:tc>
        <w:tc>
          <w:tcPr>
            <w:tcW w:w="2055" w:type="dxa"/>
            <w:vAlign w:val="center"/>
          </w:tcPr>
          <w:p w:rsidR="001B5F48" w:rsidRPr="006E5203" w:rsidRDefault="001B5F48" w:rsidP="000814A2">
            <w:pPr>
              <w:jc w:val="center"/>
              <w:rPr>
                <w:rFonts w:ascii="Arial" w:hAnsi="Arial" w:cs="Arial"/>
                <w:sz w:val="18"/>
                <w:szCs w:val="18"/>
              </w:rPr>
            </w:pPr>
            <w:r w:rsidRPr="006E5203">
              <w:rPr>
                <w:rFonts w:ascii="Arial" w:hAnsi="Arial" w:cs="Arial"/>
                <w:sz w:val="18"/>
                <w:szCs w:val="18"/>
              </w:rPr>
              <w:t>Deadlines Vary Based on Scholarship</w:t>
            </w:r>
          </w:p>
          <w:p w:rsidR="001B5F48" w:rsidRPr="006E5203" w:rsidRDefault="001B5F48" w:rsidP="000814A2">
            <w:pPr>
              <w:jc w:val="center"/>
              <w:rPr>
                <w:rFonts w:ascii="Arial" w:hAnsi="Arial" w:cs="Arial"/>
                <w:sz w:val="18"/>
                <w:szCs w:val="18"/>
              </w:rPr>
            </w:pPr>
            <w:r w:rsidRPr="006E5203">
              <w:rPr>
                <w:rFonts w:ascii="Arial" w:hAnsi="Arial" w:cs="Arial"/>
                <w:sz w:val="18"/>
                <w:szCs w:val="18"/>
              </w:rPr>
              <w:t>(see link)</w:t>
            </w:r>
          </w:p>
        </w:tc>
        <w:tc>
          <w:tcPr>
            <w:tcW w:w="5456" w:type="dxa"/>
            <w:vAlign w:val="center"/>
          </w:tcPr>
          <w:p w:rsidR="001B5F48" w:rsidRPr="006E5203" w:rsidRDefault="001B5F48" w:rsidP="00C071C8">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Full-time enrollment in an accredited undergraduate engineering or engineering technology program recognized by ASHRAE and listed for each scholarship</w:t>
            </w:r>
          </w:p>
          <w:p w:rsidR="001B5F48" w:rsidRPr="006E5203" w:rsidRDefault="001B5F48" w:rsidP="00C071C8">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A cumulative grade point average (GPA) of at least 3.0 on a scale where 4.0 is the highest and/or a class ranking of no less than 30% evidenced by submission of an official transcript of grades and/or statement from a school administrator</w:t>
            </w:r>
          </w:p>
          <w:p w:rsidR="001B5F48" w:rsidRPr="006E5203" w:rsidRDefault="001B5F48" w:rsidP="008D1133">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 xml:space="preserve">Three letters of recommendation, including one from an instructor or faculty advisor, a current or past employer, and another character reference.  In the case of institutions with an ASHRAE student branch, a letter from the faculty advisor of that branch may be one of the three letters of recommendation. </w:t>
            </w:r>
          </w:p>
          <w:p w:rsidR="001B5F48" w:rsidRPr="006E5203" w:rsidRDefault="001B5F48" w:rsidP="008D1133">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Evaluation Form completed and submitted by the Student Activities Chair or other officer of the nearest ASHRAE chapter following an interview with the applicant</w:t>
            </w:r>
          </w:p>
          <w:p w:rsidR="001B5F48" w:rsidRPr="006E5203" w:rsidRDefault="001B5F48" w:rsidP="008D1133">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Potential service to the HVAC&amp;R profession</w:t>
            </w:r>
          </w:p>
          <w:p w:rsidR="001B5F48" w:rsidRPr="006E5203" w:rsidRDefault="001B5F48" w:rsidP="008D1133">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Financial need</w:t>
            </w:r>
          </w:p>
          <w:p w:rsidR="001B5F48" w:rsidRPr="006E5203" w:rsidRDefault="001B5F48" w:rsidP="008D1133">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Leadership ability (activities, leadership roles, community service, etc.)</w:t>
            </w:r>
          </w:p>
          <w:p w:rsidR="001B5F48" w:rsidRPr="006E5203" w:rsidRDefault="001B5F48" w:rsidP="008D1133">
            <w:pPr>
              <w:numPr>
                <w:ilvl w:val="0"/>
                <w:numId w:val="10"/>
              </w:numPr>
              <w:spacing w:before="100" w:beforeAutospacing="1" w:after="100" w:afterAutospacing="1"/>
              <w:rPr>
                <w:rFonts w:ascii="Arial" w:eastAsia="Times New Roman" w:hAnsi="Arial" w:cs="Arial"/>
                <w:sz w:val="16"/>
                <w:szCs w:val="16"/>
              </w:rPr>
            </w:pPr>
            <w:r w:rsidRPr="006E5203">
              <w:rPr>
                <w:rFonts w:ascii="Arial" w:eastAsia="Times New Roman" w:hAnsi="Arial" w:cs="Arial"/>
                <w:sz w:val="16"/>
                <w:szCs w:val="16"/>
              </w:rPr>
              <w:t>Work ethics (summer jobs, part-time jobs, etc.)</w:t>
            </w:r>
          </w:p>
        </w:tc>
        <w:tc>
          <w:tcPr>
            <w:tcW w:w="3685" w:type="dxa"/>
            <w:vAlign w:val="center"/>
          </w:tcPr>
          <w:p w:rsidR="001B5F48" w:rsidRPr="006E5203" w:rsidRDefault="001B5F48" w:rsidP="009E4835">
            <w:pPr>
              <w:jc w:val="center"/>
              <w:rPr>
                <w:rFonts w:ascii="Arial" w:hAnsi="Arial" w:cs="Arial"/>
                <w:sz w:val="16"/>
                <w:szCs w:val="16"/>
              </w:rPr>
            </w:pPr>
            <w:r w:rsidRPr="006E5203">
              <w:rPr>
                <w:rFonts w:ascii="Arial" w:hAnsi="Arial" w:cs="Arial"/>
                <w:sz w:val="16"/>
                <w:szCs w:val="16"/>
              </w:rPr>
              <w:t xml:space="preserve">Visit </w:t>
            </w:r>
            <w:hyperlink r:id="rId45" w:history="1">
              <w:r w:rsidRPr="006E5203">
                <w:rPr>
                  <w:rStyle w:val="Hyperlink"/>
                  <w:rFonts w:ascii="Arial" w:hAnsi="Arial" w:cs="Arial"/>
                  <w:sz w:val="16"/>
                  <w:szCs w:val="16"/>
                </w:rPr>
                <w:t>https://www.ashrae.org/membership--conferences/student-zone/scholarships-and-grants/scholarship-program</w:t>
              </w:r>
            </w:hyperlink>
          </w:p>
          <w:p w:rsidR="001B5F48" w:rsidRPr="006E5203" w:rsidRDefault="001B5F48" w:rsidP="009E4835">
            <w:pPr>
              <w:jc w:val="center"/>
              <w:rPr>
                <w:rFonts w:ascii="Arial" w:hAnsi="Arial" w:cs="Arial"/>
                <w:sz w:val="16"/>
                <w:szCs w:val="16"/>
              </w:rPr>
            </w:pPr>
            <w:r w:rsidRPr="006E5203">
              <w:rPr>
                <w:rFonts w:ascii="Arial" w:hAnsi="Arial" w:cs="Arial"/>
                <w:sz w:val="16"/>
                <w:szCs w:val="16"/>
              </w:rPr>
              <w:t>To complete application based on the scholarship you are eligible for</w:t>
            </w:r>
          </w:p>
        </w:tc>
      </w:tr>
    </w:tbl>
    <w:p w:rsidR="00870D6C" w:rsidRDefault="00870D6C" w:rsidP="000814A2"/>
    <w:p w:rsidR="0051656A" w:rsidRDefault="0051656A" w:rsidP="000814A2"/>
    <w:sectPr w:rsidR="0051656A" w:rsidSect="000814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0C99"/>
    <w:multiLevelType w:val="hybridMultilevel"/>
    <w:tmpl w:val="ED3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471CB"/>
    <w:multiLevelType w:val="multilevel"/>
    <w:tmpl w:val="790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56160"/>
    <w:multiLevelType w:val="hybridMultilevel"/>
    <w:tmpl w:val="BB5C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737C3"/>
    <w:multiLevelType w:val="hybridMultilevel"/>
    <w:tmpl w:val="D0DC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5428F"/>
    <w:multiLevelType w:val="hybridMultilevel"/>
    <w:tmpl w:val="330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275B6"/>
    <w:multiLevelType w:val="hybridMultilevel"/>
    <w:tmpl w:val="A76C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260A6"/>
    <w:multiLevelType w:val="multilevel"/>
    <w:tmpl w:val="032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27795"/>
    <w:multiLevelType w:val="multilevel"/>
    <w:tmpl w:val="A93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91A51"/>
    <w:multiLevelType w:val="multilevel"/>
    <w:tmpl w:val="75F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12056"/>
    <w:multiLevelType w:val="hybridMultilevel"/>
    <w:tmpl w:val="806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2695"/>
    <w:multiLevelType w:val="hybridMultilevel"/>
    <w:tmpl w:val="B36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E124A"/>
    <w:multiLevelType w:val="multilevel"/>
    <w:tmpl w:val="A350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21C4D"/>
    <w:multiLevelType w:val="hybridMultilevel"/>
    <w:tmpl w:val="26C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51A48"/>
    <w:multiLevelType w:val="hybridMultilevel"/>
    <w:tmpl w:val="D74A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6259A"/>
    <w:multiLevelType w:val="hybridMultilevel"/>
    <w:tmpl w:val="A1F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4"/>
  </w:num>
  <w:num w:numId="5">
    <w:abstractNumId w:val="2"/>
  </w:num>
  <w:num w:numId="6">
    <w:abstractNumId w:val="3"/>
  </w:num>
  <w:num w:numId="7">
    <w:abstractNumId w:val="6"/>
  </w:num>
  <w:num w:numId="8">
    <w:abstractNumId w:val="0"/>
  </w:num>
  <w:num w:numId="9">
    <w:abstractNumId w:val="12"/>
  </w:num>
  <w:num w:numId="10">
    <w:abstractNumId w:val="7"/>
  </w:num>
  <w:num w:numId="11">
    <w:abstractNumId w:val="8"/>
  </w:num>
  <w:num w:numId="12">
    <w:abstractNumId w:val="11"/>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A2"/>
    <w:rsid w:val="00000CE3"/>
    <w:rsid w:val="00043F14"/>
    <w:rsid w:val="00046942"/>
    <w:rsid w:val="000475EE"/>
    <w:rsid w:val="00075860"/>
    <w:rsid w:val="000814A2"/>
    <w:rsid w:val="0008600A"/>
    <w:rsid w:val="00087231"/>
    <w:rsid w:val="00096BA6"/>
    <w:rsid w:val="000B5704"/>
    <w:rsid w:val="000C1634"/>
    <w:rsid w:val="000D127C"/>
    <w:rsid w:val="000F1303"/>
    <w:rsid w:val="00164C5B"/>
    <w:rsid w:val="00174C62"/>
    <w:rsid w:val="001B5F48"/>
    <w:rsid w:val="001E0AC0"/>
    <w:rsid w:val="001F3713"/>
    <w:rsid w:val="001F6E45"/>
    <w:rsid w:val="00202202"/>
    <w:rsid w:val="002055E0"/>
    <w:rsid w:val="00212727"/>
    <w:rsid w:val="00220510"/>
    <w:rsid w:val="00306EFB"/>
    <w:rsid w:val="00347D60"/>
    <w:rsid w:val="003537E5"/>
    <w:rsid w:val="003540F6"/>
    <w:rsid w:val="00391F4E"/>
    <w:rsid w:val="003F06E8"/>
    <w:rsid w:val="004137BD"/>
    <w:rsid w:val="00427AF3"/>
    <w:rsid w:val="004473E7"/>
    <w:rsid w:val="0045030D"/>
    <w:rsid w:val="004A5EE1"/>
    <w:rsid w:val="004B2D73"/>
    <w:rsid w:val="004F175B"/>
    <w:rsid w:val="00501227"/>
    <w:rsid w:val="0051656A"/>
    <w:rsid w:val="00521B83"/>
    <w:rsid w:val="00561D4C"/>
    <w:rsid w:val="0056783B"/>
    <w:rsid w:val="0057670B"/>
    <w:rsid w:val="00592125"/>
    <w:rsid w:val="005E0A04"/>
    <w:rsid w:val="005E328D"/>
    <w:rsid w:val="005F5185"/>
    <w:rsid w:val="0067499B"/>
    <w:rsid w:val="00677D89"/>
    <w:rsid w:val="0068056A"/>
    <w:rsid w:val="006810CE"/>
    <w:rsid w:val="006B0F54"/>
    <w:rsid w:val="006B7BF0"/>
    <w:rsid w:val="006E3384"/>
    <w:rsid w:val="006E37D0"/>
    <w:rsid w:val="006E5203"/>
    <w:rsid w:val="007029A7"/>
    <w:rsid w:val="00713A78"/>
    <w:rsid w:val="00750F93"/>
    <w:rsid w:val="007637B0"/>
    <w:rsid w:val="007876F6"/>
    <w:rsid w:val="007E0FD0"/>
    <w:rsid w:val="007E14E0"/>
    <w:rsid w:val="00810F13"/>
    <w:rsid w:val="00870D6C"/>
    <w:rsid w:val="00886916"/>
    <w:rsid w:val="008962D9"/>
    <w:rsid w:val="008A6D4F"/>
    <w:rsid w:val="008A77CA"/>
    <w:rsid w:val="008D1133"/>
    <w:rsid w:val="0090368A"/>
    <w:rsid w:val="0090445A"/>
    <w:rsid w:val="00912CF0"/>
    <w:rsid w:val="00921902"/>
    <w:rsid w:val="00945930"/>
    <w:rsid w:val="009662BB"/>
    <w:rsid w:val="00992552"/>
    <w:rsid w:val="009B2A52"/>
    <w:rsid w:val="009D058F"/>
    <w:rsid w:val="009D728A"/>
    <w:rsid w:val="009E4835"/>
    <w:rsid w:val="00A037F7"/>
    <w:rsid w:val="00A91A44"/>
    <w:rsid w:val="00AC330D"/>
    <w:rsid w:val="00AC367E"/>
    <w:rsid w:val="00AF109D"/>
    <w:rsid w:val="00B1038F"/>
    <w:rsid w:val="00B21592"/>
    <w:rsid w:val="00B25306"/>
    <w:rsid w:val="00B322EC"/>
    <w:rsid w:val="00B3666A"/>
    <w:rsid w:val="00B441D3"/>
    <w:rsid w:val="00B5159D"/>
    <w:rsid w:val="00B666EC"/>
    <w:rsid w:val="00BB5BFC"/>
    <w:rsid w:val="00BB6CD3"/>
    <w:rsid w:val="00BC14F3"/>
    <w:rsid w:val="00C009EE"/>
    <w:rsid w:val="00C03AE9"/>
    <w:rsid w:val="00CB2DAE"/>
    <w:rsid w:val="00CB3B0C"/>
    <w:rsid w:val="00CC4671"/>
    <w:rsid w:val="00D5425F"/>
    <w:rsid w:val="00D6042A"/>
    <w:rsid w:val="00D60CA5"/>
    <w:rsid w:val="00DB76B6"/>
    <w:rsid w:val="00DE2AD6"/>
    <w:rsid w:val="00E22E87"/>
    <w:rsid w:val="00E27453"/>
    <w:rsid w:val="00E274BE"/>
    <w:rsid w:val="00E860A5"/>
    <w:rsid w:val="00E97B96"/>
    <w:rsid w:val="00EB66CE"/>
    <w:rsid w:val="00EB7D17"/>
    <w:rsid w:val="00ED5696"/>
    <w:rsid w:val="00F03184"/>
    <w:rsid w:val="00F05A73"/>
    <w:rsid w:val="00F23117"/>
    <w:rsid w:val="00F256AB"/>
    <w:rsid w:val="00F31F18"/>
    <w:rsid w:val="00F5766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E665B-DE27-4070-9832-8030511C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A2"/>
    <w:pPr>
      <w:ind w:left="720"/>
      <w:contextualSpacing/>
    </w:pPr>
  </w:style>
  <w:style w:type="table" w:styleId="TableGrid">
    <w:name w:val="Table Grid"/>
    <w:basedOn w:val="TableNormal"/>
    <w:uiPriority w:val="39"/>
    <w:rsid w:val="0008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2EC"/>
    <w:rPr>
      <w:color w:val="0563C1" w:themeColor="hyperlink"/>
      <w:u w:val="single"/>
    </w:rPr>
  </w:style>
  <w:style w:type="paragraph" w:styleId="BalloonText">
    <w:name w:val="Balloon Text"/>
    <w:basedOn w:val="Normal"/>
    <w:link w:val="BalloonTextChar"/>
    <w:uiPriority w:val="99"/>
    <w:semiHidden/>
    <w:unhideWhenUsed/>
    <w:rsid w:val="000C1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34"/>
    <w:rPr>
      <w:rFonts w:ascii="Segoe UI" w:hAnsi="Segoe UI" w:cs="Segoe UI"/>
      <w:sz w:val="18"/>
      <w:szCs w:val="18"/>
    </w:rPr>
  </w:style>
  <w:style w:type="character" w:styleId="FollowedHyperlink">
    <w:name w:val="FollowedHyperlink"/>
    <w:basedOn w:val="DefaultParagraphFont"/>
    <w:uiPriority w:val="99"/>
    <w:semiHidden/>
    <w:unhideWhenUsed/>
    <w:rsid w:val="006B7BF0"/>
    <w:rPr>
      <w:color w:val="954F72" w:themeColor="followedHyperlink"/>
      <w:u w:val="single"/>
    </w:rPr>
  </w:style>
  <w:style w:type="paragraph" w:styleId="NormalWeb">
    <w:name w:val="Normal (Web)"/>
    <w:basedOn w:val="Normal"/>
    <w:uiPriority w:val="99"/>
    <w:unhideWhenUsed/>
    <w:rsid w:val="009E4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122">
      <w:bodyDiv w:val="1"/>
      <w:marLeft w:val="0"/>
      <w:marRight w:val="0"/>
      <w:marTop w:val="0"/>
      <w:marBottom w:val="0"/>
      <w:divBdr>
        <w:top w:val="none" w:sz="0" w:space="0" w:color="auto"/>
        <w:left w:val="none" w:sz="0" w:space="0" w:color="auto"/>
        <w:bottom w:val="none" w:sz="0" w:space="0" w:color="auto"/>
        <w:right w:val="none" w:sz="0" w:space="0" w:color="auto"/>
      </w:divBdr>
    </w:div>
    <w:div w:id="545220118">
      <w:bodyDiv w:val="1"/>
      <w:marLeft w:val="0"/>
      <w:marRight w:val="0"/>
      <w:marTop w:val="0"/>
      <w:marBottom w:val="0"/>
      <w:divBdr>
        <w:top w:val="none" w:sz="0" w:space="0" w:color="auto"/>
        <w:left w:val="none" w:sz="0" w:space="0" w:color="auto"/>
        <w:bottom w:val="none" w:sz="0" w:space="0" w:color="auto"/>
        <w:right w:val="none" w:sz="0" w:space="0" w:color="auto"/>
      </w:divBdr>
    </w:div>
    <w:div w:id="729697076">
      <w:bodyDiv w:val="1"/>
      <w:marLeft w:val="0"/>
      <w:marRight w:val="0"/>
      <w:marTop w:val="0"/>
      <w:marBottom w:val="0"/>
      <w:divBdr>
        <w:top w:val="none" w:sz="0" w:space="0" w:color="auto"/>
        <w:left w:val="none" w:sz="0" w:space="0" w:color="auto"/>
        <w:bottom w:val="none" w:sz="0" w:space="0" w:color="auto"/>
        <w:right w:val="none" w:sz="0" w:space="0" w:color="auto"/>
      </w:divBdr>
    </w:div>
    <w:div w:id="979849180">
      <w:bodyDiv w:val="1"/>
      <w:marLeft w:val="0"/>
      <w:marRight w:val="0"/>
      <w:marTop w:val="0"/>
      <w:marBottom w:val="0"/>
      <w:divBdr>
        <w:top w:val="none" w:sz="0" w:space="0" w:color="auto"/>
        <w:left w:val="none" w:sz="0" w:space="0" w:color="auto"/>
        <w:bottom w:val="none" w:sz="0" w:space="0" w:color="auto"/>
        <w:right w:val="none" w:sz="0" w:space="0" w:color="auto"/>
      </w:divBdr>
    </w:div>
    <w:div w:id="1099790764">
      <w:bodyDiv w:val="1"/>
      <w:marLeft w:val="0"/>
      <w:marRight w:val="0"/>
      <w:marTop w:val="0"/>
      <w:marBottom w:val="0"/>
      <w:divBdr>
        <w:top w:val="none" w:sz="0" w:space="0" w:color="auto"/>
        <w:left w:val="none" w:sz="0" w:space="0" w:color="auto"/>
        <w:bottom w:val="none" w:sz="0" w:space="0" w:color="auto"/>
        <w:right w:val="none" w:sz="0" w:space="0" w:color="auto"/>
      </w:divBdr>
    </w:div>
    <w:div w:id="1403068210">
      <w:bodyDiv w:val="1"/>
      <w:marLeft w:val="0"/>
      <w:marRight w:val="0"/>
      <w:marTop w:val="0"/>
      <w:marBottom w:val="0"/>
      <w:divBdr>
        <w:top w:val="none" w:sz="0" w:space="0" w:color="auto"/>
        <w:left w:val="none" w:sz="0" w:space="0" w:color="auto"/>
        <w:bottom w:val="none" w:sz="0" w:space="0" w:color="auto"/>
        <w:right w:val="none" w:sz="0" w:space="0" w:color="auto"/>
      </w:divBdr>
    </w:div>
    <w:div w:id="1553805743">
      <w:bodyDiv w:val="1"/>
      <w:marLeft w:val="0"/>
      <w:marRight w:val="0"/>
      <w:marTop w:val="0"/>
      <w:marBottom w:val="0"/>
      <w:divBdr>
        <w:top w:val="none" w:sz="0" w:space="0" w:color="auto"/>
        <w:left w:val="none" w:sz="0" w:space="0" w:color="auto"/>
        <w:bottom w:val="none" w:sz="0" w:space="0" w:color="auto"/>
        <w:right w:val="none" w:sz="0" w:space="0" w:color="auto"/>
      </w:divBdr>
    </w:div>
    <w:div w:id="1728139385">
      <w:bodyDiv w:val="1"/>
      <w:marLeft w:val="0"/>
      <w:marRight w:val="0"/>
      <w:marTop w:val="0"/>
      <w:marBottom w:val="0"/>
      <w:divBdr>
        <w:top w:val="none" w:sz="0" w:space="0" w:color="auto"/>
        <w:left w:val="none" w:sz="0" w:space="0" w:color="auto"/>
        <w:bottom w:val="none" w:sz="0" w:space="0" w:color="auto"/>
        <w:right w:val="none" w:sz="0" w:space="0" w:color="auto"/>
      </w:divBdr>
    </w:div>
    <w:div w:id="20119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journal.com/link/769563/eqt-nomination-from" TargetMode="External"/><Relationship Id="rId13" Type="http://schemas.openxmlformats.org/officeDocument/2006/relationships/hyperlink" Target="http://www.tgkvf.org/scholar.htm" TargetMode="External"/><Relationship Id="rId18" Type="http://schemas.openxmlformats.org/officeDocument/2006/relationships/hyperlink" Target="http://statefairofwv.com/scholarships-awards/" TargetMode="External"/><Relationship Id="rId26" Type="http://schemas.openxmlformats.org/officeDocument/2006/relationships/hyperlink" Target="http://www.fairmontstate.edu/finaid/funding/hunt-arnold-diversity-scholarship" TargetMode="External"/><Relationship Id="rId39" Type="http://schemas.openxmlformats.org/officeDocument/2006/relationships/hyperlink" Target="http://media.wix.com/ugd/b49530_ab77123fc01b49d9a5824dfb8df11aca.pdf" TargetMode="External"/><Relationship Id="rId3" Type="http://schemas.openxmlformats.org/officeDocument/2006/relationships/settings" Target="settings.xml"/><Relationship Id="rId21" Type="http://schemas.openxmlformats.org/officeDocument/2006/relationships/hyperlink" Target="http://www.elks.org/legacyscholarship/" TargetMode="External"/><Relationship Id="rId34" Type="http://schemas.openxmlformats.org/officeDocument/2006/relationships/hyperlink" Target="http://mollohanfoundation.org/student-programs/scholarships/high-technology-scholars-program" TargetMode="External"/><Relationship Id="rId42" Type="http://schemas.openxmlformats.org/officeDocument/2006/relationships/hyperlink" Target="https://secure.cfwv.com/Financial_Aid_Planning/Scholarships/Scholarships_and_Grants/West_Virginia_Higher_Education_Grant.aspx" TargetMode="External"/><Relationship Id="rId47" Type="http://schemas.openxmlformats.org/officeDocument/2006/relationships/theme" Target="theme/theme1.xml"/><Relationship Id="rId7" Type="http://schemas.openxmlformats.org/officeDocument/2006/relationships/hyperlink" Target="http://www.aoefoundation.org/scholarships.php" TargetMode="External"/><Relationship Id="rId12" Type="http://schemas.openxmlformats.org/officeDocument/2006/relationships/hyperlink" Target="https://www.scholarsapply.org/ge-reagan/" TargetMode="External"/><Relationship Id="rId17" Type="http://schemas.openxmlformats.org/officeDocument/2006/relationships/hyperlink" Target="mailto:ejm50983@comcast.net" TargetMode="External"/><Relationship Id="rId25" Type="http://schemas.openxmlformats.org/officeDocument/2006/relationships/hyperlink" Target="http://www.hotsinpillerscholarship.com" TargetMode="External"/><Relationship Id="rId33" Type="http://schemas.openxmlformats.org/officeDocument/2006/relationships/hyperlink" Target="http://www.wvihf.com" TargetMode="External"/><Relationship Id="rId38" Type="http://schemas.openxmlformats.org/officeDocument/2006/relationships/hyperlink" Target="http://www.ycfwv.org/scholarship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jcisenate.org/index.php/scholarship-program" TargetMode="External"/><Relationship Id="rId20" Type="http://schemas.openxmlformats.org/officeDocument/2006/relationships/hyperlink" Target="http://www.elks.org/legacyscholarship/" TargetMode="External"/><Relationship Id="rId29" Type="http://schemas.openxmlformats.org/officeDocument/2006/relationships/hyperlink" Target="https://secure.cfwv.com/Financial_Aid_Planning/Scholarships/Scholarships_and_Grants/WV_Engineering_Science_and_Tech_Scholarship_Program.aspx" TargetMode="External"/><Relationship Id="rId41" Type="http://schemas.openxmlformats.org/officeDocument/2006/relationships/hyperlink" Target="http://tai-albuquerque.org/gen-lloyd-w-fig-newton-chapter-scholarship/" TargetMode="External"/><Relationship Id="rId1" Type="http://schemas.openxmlformats.org/officeDocument/2006/relationships/numbering" Target="numbering.xml"/><Relationship Id="rId6" Type="http://schemas.openxmlformats.org/officeDocument/2006/relationships/hyperlink" Target="http://facultyportal.cehs.wvu.edu/spa/atkins/peluso/app" TargetMode="External"/><Relationship Id="rId11" Type="http://schemas.openxmlformats.org/officeDocument/2006/relationships/hyperlink" Target="http://www.westvirginiapta.org" TargetMode="External"/><Relationship Id="rId24" Type="http://schemas.openxmlformats.org/officeDocument/2006/relationships/hyperlink" Target="https://prd.davidsongifted.org/apsaps.aspx?exmrol=102" TargetMode="External"/><Relationship Id="rId32" Type="http://schemas.openxmlformats.org/officeDocument/2006/relationships/hyperlink" Target="https://aim.applyists.net/Account/LogOn?ReturnUrl=%2fShell" TargetMode="External"/><Relationship Id="rId37" Type="http://schemas.openxmlformats.org/officeDocument/2006/relationships/hyperlink" Target="http://wvpumpkinpark.com/2015ApplicationEntryForms.html" TargetMode="External"/><Relationship Id="rId40" Type="http://schemas.openxmlformats.org/officeDocument/2006/relationships/hyperlink" Target="http://media.wix.com/ugd/b49530_290eb51e99a440e2a15cd975ebc1018b.pdf" TargetMode="External"/><Relationship Id="rId45" Type="http://schemas.openxmlformats.org/officeDocument/2006/relationships/hyperlink" Target="https://www.ashrae.org/membership--conferences/student-zone/scholarships-and-grants/scholarship-program" TargetMode="External"/><Relationship Id="rId5" Type="http://schemas.openxmlformats.org/officeDocument/2006/relationships/hyperlink" Target="http://facultyportal.cehs.wvu.edu/spa/atkins/peluso/req" TargetMode="External"/><Relationship Id="rId15" Type="http://schemas.openxmlformats.org/officeDocument/2006/relationships/hyperlink" Target="http://tgkvf.org/page.aspx?pid=409" TargetMode="External"/><Relationship Id="rId23" Type="http://schemas.openxmlformats.org/officeDocument/2006/relationships/hyperlink" Target="http://www.davidsongifted.org/fellows/Article/Davidson_Fellows___How_to_Apply_362.aspx" TargetMode="External"/><Relationship Id="rId28" Type="http://schemas.openxmlformats.org/officeDocument/2006/relationships/hyperlink" Target="https://secure.cfwv.com/Financial_Aid_Planning/Scholarships/Scholarships_and_Grants/Underwood_Smith_Teacher_Scholarship_Program.aspx" TargetMode="External"/><Relationship Id="rId36" Type="http://schemas.openxmlformats.org/officeDocument/2006/relationships/hyperlink" Target="http://mollohanfoundation.org/student-programs/scholarships/high-technology-scholars-program" TargetMode="External"/><Relationship Id="rId10" Type="http://schemas.openxmlformats.org/officeDocument/2006/relationships/hyperlink" Target="https://us.axa.com/axa-foundation/AXA-achievement-scholarship.html" TargetMode="External"/><Relationship Id="rId19" Type="http://schemas.openxmlformats.org/officeDocument/2006/relationships/hyperlink" Target="http://www.rmhc.org/rmhc-us-scholarships" TargetMode="External"/><Relationship Id="rId31" Type="http://schemas.openxmlformats.org/officeDocument/2006/relationships/hyperlink" Target="http://www.shell.us/careers/students-and-graduates/scholarships/scholarship-opportunities-for-high-school-seniors/_jcr_content/par/textimage.file/1440172730294/7825fd3b0cd5641aae8e3bd0edf07aad/us-university-list.pdf" TargetMode="External"/><Relationship Id="rId44" Type="http://schemas.openxmlformats.org/officeDocument/2006/relationships/hyperlink" Target="https://scholarships.swe.org/applications/login.asp" TargetMode="External"/><Relationship Id="rId4" Type="http://schemas.openxmlformats.org/officeDocument/2006/relationships/webSettings" Target="webSettings.xml"/><Relationship Id="rId9" Type="http://schemas.openxmlformats.org/officeDocument/2006/relationships/hyperlink" Target="http://www.elks.org/enf/scholars/mvs.cfm" TargetMode="External"/><Relationship Id="rId14" Type="http://schemas.openxmlformats.org/officeDocument/2006/relationships/hyperlink" Target="http://tgkvf.org/document.doc?id=22" TargetMode="External"/><Relationship Id="rId22" Type="http://schemas.openxmlformats.org/officeDocument/2006/relationships/hyperlink" Target="https://www.ffa.org/SiteCollectionDocuments/Scholarship_Guidebook.pdf" TargetMode="External"/><Relationship Id="rId27" Type="http://schemas.openxmlformats.org/officeDocument/2006/relationships/hyperlink" Target="http://pierpont.edu/sites/default/files/Pierpont%20EDGE%20Form.pdf" TargetMode="External"/><Relationship Id="rId30" Type="http://schemas.openxmlformats.org/officeDocument/2006/relationships/hyperlink" Target="http://www.wvbc.edu" TargetMode="External"/><Relationship Id="rId35" Type="http://schemas.openxmlformats.org/officeDocument/2006/relationships/hyperlink" Target="http://mollohanfoundation.org/assets/docs/Evaluation-Form.pdf" TargetMode="External"/><Relationship Id="rId43" Type="http://schemas.openxmlformats.org/officeDocument/2006/relationships/hyperlink" Target="https://www.scholarshippoints.com/win5/?st=2361&amp;aff_sub=&amp;aff_sub2=&amp;transaction_id=10265a0d3ba2aca1be2f4f0c3ab915&amp;utm_source=&amp;utm_medium=Affiliate&amp;utm_campaign=ScholarshipPoints%2B%2410%2C000%2BScholarship%2B%28CPA%29&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12111</TotalTime>
  <Pages>13</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Wyatt</dc:creator>
  <cp:keywords/>
  <dc:description/>
  <cp:lastModifiedBy>Taylor Wyatt</cp:lastModifiedBy>
  <cp:revision>87</cp:revision>
  <cp:lastPrinted>2016-08-25T16:39:00Z</cp:lastPrinted>
  <dcterms:created xsi:type="dcterms:W3CDTF">2015-09-08T12:20:00Z</dcterms:created>
  <dcterms:modified xsi:type="dcterms:W3CDTF">2016-08-31T11:57:00Z</dcterms:modified>
</cp:coreProperties>
</file>